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811" w:rsidRDefault="00E92811" w:rsidP="00E92811">
      <w:pPr>
        <w:spacing w:after="0"/>
        <w:rPr>
          <w:rFonts w:ascii="Times New Roman" w:hAnsi="Times New Roman" w:cs="Times New Roman"/>
          <w:sz w:val="24"/>
          <w:szCs w:val="24"/>
        </w:rPr>
      </w:pPr>
      <w:r>
        <w:rPr>
          <w:rFonts w:ascii="Times New Roman" w:hAnsi="Times New Roman" w:cs="Times New Roman"/>
          <w:sz w:val="24"/>
          <w:szCs w:val="24"/>
        </w:rPr>
        <w:t>Приложение № 4 к Приказу от ______________ № ____________________</w:t>
      </w:r>
    </w:p>
    <w:p w:rsidR="00E92811" w:rsidRDefault="00E92811" w:rsidP="00E92811">
      <w:pPr>
        <w:spacing w:after="0"/>
        <w:rPr>
          <w:rFonts w:ascii="Times New Roman" w:hAnsi="Times New Roman" w:cs="Times New Roman"/>
          <w:sz w:val="20"/>
          <w:szCs w:val="20"/>
        </w:rPr>
      </w:pPr>
    </w:p>
    <w:p w:rsidR="00E92811" w:rsidRPr="00B71638" w:rsidRDefault="00E92811" w:rsidP="00E92811">
      <w:pPr>
        <w:spacing w:after="0"/>
        <w:jc w:val="both"/>
        <w:rPr>
          <w:rFonts w:ascii="Times New Roman" w:hAnsi="Times New Roman" w:cs="Times New Roman"/>
          <w:sz w:val="20"/>
          <w:szCs w:val="20"/>
        </w:rPr>
      </w:pPr>
      <w:r w:rsidRPr="00B71638">
        <w:rPr>
          <w:rFonts w:ascii="Times New Roman" w:hAnsi="Times New Roman" w:cs="Times New Roman"/>
          <w:sz w:val="20"/>
          <w:szCs w:val="20"/>
        </w:rPr>
        <w:t xml:space="preserve">Форма договора для заявителей – </w:t>
      </w:r>
      <w:r w:rsidRPr="00E92811">
        <w:rPr>
          <w:rFonts w:ascii="Times New Roman" w:hAnsi="Times New Roman" w:cs="Times New Roman"/>
          <w:sz w:val="20"/>
          <w:szCs w:val="20"/>
        </w:rPr>
        <w:t xml:space="preserve">юридических лиц или </w:t>
      </w:r>
      <w:r>
        <w:rPr>
          <w:rFonts w:ascii="Times New Roman" w:hAnsi="Times New Roman" w:cs="Times New Roman"/>
          <w:sz w:val="20"/>
          <w:szCs w:val="20"/>
        </w:rPr>
        <w:t xml:space="preserve">индивидуальных предпринимателей </w:t>
      </w:r>
      <w:r w:rsidRPr="00E92811">
        <w:rPr>
          <w:rFonts w:ascii="Times New Roman" w:hAnsi="Times New Roman" w:cs="Times New Roman"/>
          <w:sz w:val="20"/>
          <w:szCs w:val="20"/>
        </w:rPr>
        <w:t xml:space="preserve">в целях технологического </w:t>
      </w:r>
      <w:r>
        <w:rPr>
          <w:rFonts w:ascii="Times New Roman" w:hAnsi="Times New Roman" w:cs="Times New Roman"/>
          <w:sz w:val="20"/>
          <w:szCs w:val="20"/>
        </w:rPr>
        <w:t xml:space="preserve">присоединения энергопринимающих </w:t>
      </w:r>
      <w:r w:rsidRPr="00E92811">
        <w:rPr>
          <w:rFonts w:ascii="Times New Roman" w:hAnsi="Times New Roman" w:cs="Times New Roman"/>
          <w:sz w:val="20"/>
          <w:szCs w:val="20"/>
        </w:rPr>
        <w:t>устройств, максимальная мо</w:t>
      </w:r>
      <w:r>
        <w:rPr>
          <w:rFonts w:ascii="Times New Roman" w:hAnsi="Times New Roman" w:cs="Times New Roman"/>
          <w:sz w:val="20"/>
          <w:szCs w:val="20"/>
        </w:rPr>
        <w:t xml:space="preserve">щность которых составляет до 15 </w:t>
      </w:r>
      <w:r w:rsidRPr="00E92811">
        <w:rPr>
          <w:rFonts w:ascii="Times New Roman" w:hAnsi="Times New Roman" w:cs="Times New Roman"/>
          <w:sz w:val="20"/>
          <w:szCs w:val="20"/>
        </w:rPr>
        <w:t>кВт включительно (с учето</w:t>
      </w:r>
      <w:r>
        <w:rPr>
          <w:rFonts w:ascii="Times New Roman" w:hAnsi="Times New Roman" w:cs="Times New Roman"/>
          <w:sz w:val="20"/>
          <w:szCs w:val="20"/>
        </w:rPr>
        <w:t xml:space="preserve">м ранее присоединенных в данной </w:t>
      </w:r>
      <w:r w:rsidRPr="00E92811">
        <w:rPr>
          <w:rFonts w:ascii="Times New Roman" w:hAnsi="Times New Roman" w:cs="Times New Roman"/>
          <w:sz w:val="20"/>
          <w:szCs w:val="20"/>
        </w:rPr>
        <w:t>точке присоединени</w:t>
      </w:r>
      <w:r>
        <w:rPr>
          <w:rFonts w:ascii="Times New Roman" w:hAnsi="Times New Roman" w:cs="Times New Roman"/>
          <w:sz w:val="20"/>
          <w:szCs w:val="20"/>
        </w:rPr>
        <w:t xml:space="preserve">я энергопринимающих устройств), </w:t>
      </w:r>
      <w:r w:rsidRPr="00E92811">
        <w:rPr>
          <w:rFonts w:ascii="Times New Roman" w:hAnsi="Times New Roman" w:cs="Times New Roman"/>
          <w:sz w:val="20"/>
          <w:szCs w:val="20"/>
        </w:rPr>
        <w:t xml:space="preserve">и (или) объектов </w:t>
      </w:r>
      <w:proofErr w:type="spellStart"/>
      <w:r w:rsidRPr="00E92811">
        <w:rPr>
          <w:rFonts w:ascii="Times New Roman" w:hAnsi="Times New Roman" w:cs="Times New Roman"/>
          <w:sz w:val="20"/>
          <w:szCs w:val="20"/>
        </w:rPr>
        <w:t>микрогенерации</w:t>
      </w:r>
      <w:proofErr w:type="spellEnd"/>
      <w:r w:rsidRPr="00E92811">
        <w:rPr>
          <w:rFonts w:ascii="Times New Roman" w:hAnsi="Times New Roman" w:cs="Times New Roman"/>
          <w:sz w:val="20"/>
          <w:szCs w:val="20"/>
        </w:rPr>
        <w:t>)</w:t>
      </w:r>
    </w:p>
    <w:p w:rsidR="00E92811" w:rsidRPr="00B71638" w:rsidRDefault="00E92811" w:rsidP="00E92811">
      <w:pPr>
        <w:spacing w:after="0"/>
        <w:rPr>
          <w:rFonts w:ascii="Times New Roman" w:hAnsi="Times New Roman" w:cs="Times New Roman"/>
          <w:sz w:val="24"/>
          <w:szCs w:val="24"/>
        </w:rPr>
      </w:pPr>
    </w:p>
    <w:p w:rsidR="00E92811" w:rsidRPr="00B71638" w:rsidRDefault="00E92811" w:rsidP="00E92811">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B71638">
        <w:rPr>
          <w:rFonts w:ascii="Times New Roman" w:eastAsiaTheme="minorEastAsia" w:hAnsi="Times New Roman" w:cs="Times New Roman"/>
          <w:b/>
          <w:sz w:val="24"/>
          <w:szCs w:val="24"/>
          <w:lang w:eastAsia="ru-RU"/>
        </w:rPr>
        <w:t>ДОГОВОР</w:t>
      </w:r>
      <w:r w:rsidRPr="00BB3D4F">
        <w:rPr>
          <w:rFonts w:ascii="Times New Roman" w:eastAsiaTheme="minorEastAsia" w:hAnsi="Times New Roman" w:cs="Times New Roman"/>
          <w:b/>
          <w:sz w:val="24"/>
          <w:szCs w:val="24"/>
          <w:lang w:eastAsia="ru-RU"/>
        </w:rPr>
        <w:t xml:space="preserve"> №_______</w:t>
      </w:r>
    </w:p>
    <w:p w:rsidR="00E92811" w:rsidRPr="00B71638" w:rsidRDefault="00E92811" w:rsidP="00E92811">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B71638">
        <w:rPr>
          <w:rFonts w:ascii="Times New Roman" w:eastAsiaTheme="minorEastAsia" w:hAnsi="Times New Roman" w:cs="Times New Roman"/>
          <w:b/>
          <w:sz w:val="24"/>
          <w:szCs w:val="24"/>
          <w:lang w:eastAsia="ru-RU"/>
        </w:rPr>
        <w:t>об осуществлении технологического присоединения</w:t>
      </w:r>
      <w:r w:rsidRPr="00BB3D4F">
        <w:rPr>
          <w:rFonts w:ascii="Times New Roman" w:eastAsiaTheme="minorEastAsia" w:hAnsi="Times New Roman" w:cs="Times New Roman"/>
          <w:b/>
          <w:sz w:val="24"/>
          <w:szCs w:val="24"/>
          <w:lang w:eastAsia="ru-RU"/>
        </w:rPr>
        <w:t xml:space="preserve"> </w:t>
      </w:r>
      <w:r w:rsidRPr="00B71638">
        <w:rPr>
          <w:rFonts w:ascii="Times New Roman" w:eastAsiaTheme="minorEastAsia" w:hAnsi="Times New Roman" w:cs="Times New Roman"/>
          <w:b/>
          <w:sz w:val="24"/>
          <w:szCs w:val="24"/>
          <w:lang w:eastAsia="ru-RU"/>
        </w:rPr>
        <w:t>к электрическим сетям</w:t>
      </w:r>
    </w:p>
    <w:p w:rsidR="00E92811" w:rsidRDefault="00E92811" w:rsidP="00E9281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92811" w:rsidRPr="00B71638" w:rsidRDefault="00E92811" w:rsidP="00E9281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г. ____________________                                                            </w:t>
      </w:r>
      <w:proofErr w:type="gramStart"/>
      <w:r>
        <w:rPr>
          <w:rFonts w:ascii="Times New Roman" w:eastAsiaTheme="minorEastAsia" w:hAnsi="Times New Roman" w:cs="Times New Roman"/>
          <w:sz w:val="24"/>
          <w:szCs w:val="24"/>
          <w:lang w:eastAsia="ru-RU"/>
        </w:rPr>
        <w:t xml:space="preserve">   «</w:t>
      </w:r>
      <w:proofErr w:type="gramEnd"/>
      <w:r>
        <w:rPr>
          <w:rFonts w:ascii="Times New Roman" w:eastAsiaTheme="minorEastAsia" w:hAnsi="Times New Roman" w:cs="Times New Roman"/>
          <w:sz w:val="24"/>
          <w:szCs w:val="24"/>
          <w:lang w:eastAsia="ru-RU"/>
        </w:rPr>
        <w:t>___» ______________ 2022г.</w:t>
      </w:r>
    </w:p>
    <w:p w:rsidR="00E92811" w:rsidRDefault="00E92811" w:rsidP="00E9281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92811" w:rsidRDefault="00E92811" w:rsidP="00E9281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b/>
          <w:sz w:val="24"/>
          <w:szCs w:val="24"/>
          <w:lang w:eastAsia="ru-RU"/>
        </w:rPr>
        <w:t xml:space="preserve">Открытое акционерное общество </w:t>
      </w:r>
      <w:r>
        <w:rPr>
          <w:rFonts w:ascii="Times New Roman" w:eastAsiaTheme="minorEastAsia" w:hAnsi="Times New Roman" w:cs="Times New Roman"/>
          <w:b/>
          <w:sz w:val="24"/>
          <w:szCs w:val="24"/>
          <w:lang w:eastAsia="ru-RU"/>
        </w:rPr>
        <w:t>«</w:t>
      </w:r>
      <w:r w:rsidRPr="00B71638">
        <w:rPr>
          <w:rFonts w:ascii="Times New Roman" w:eastAsiaTheme="minorEastAsia" w:hAnsi="Times New Roman" w:cs="Times New Roman"/>
          <w:b/>
          <w:sz w:val="24"/>
          <w:szCs w:val="24"/>
          <w:lang w:eastAsia="ru-RU"/>
        </w:rPr>
        <w:t>Иркутская электросетевая компания» (ОАО «ИЭСК»)</w:t>
      </w:r>
      <w:r>
        <w:rPr>
          <w:rFonts w:ascii="Times New Roman" w:eastAsiaTheme="minorEastAsia" w:hAnsi="Times New Roman" w:cs="Times New Roman"/>
          <w:sz w:val="24"/>
          <w:szCs w:val="24"/>
          <w:lang w:eastAsia="ru-RU"/>
        </w:rPr>
        <w:t xml:space="preserve"> именуемое в дальнейшем </w:t>
      </w:r>
      <w:r w:rsidRPr="00B71638">
        <w:rPr>
          <w:rFonts w:ascii="Times New Roman" w:eastAsiaTheme="minorEastAsia" w:hAnsi="Times New Roman" w:cs="Times New Roman"/>
          <w:b/>
          <w:sz w:val="24"/>
          <w:szCs w:val="24"/>
          <w:lang w:eastAsia="ru-RU"/>
        </w:rPr>
        <w:t>Сетевой организацией</w:t>
      </w:r>
      <w:r>
        <w:rPr>
          <w:rFonts w:ascii="Times New Roman" w:eastAsiaTheme="minorEastAsia" w:hAnsi="Times New Roman" w:cs="Times New Roman"/>
          <w:sz w:val="24"/>
          <w:szCs w:val="24"/>
          <w:lang w:eastAsia="ru-RU"/>
        </w:rPr>
        <w:t>, в лице _______________________________,</w:t>
      </w:r>
    </w:p>
    <w:p w:rsidR="00E92811" w:rsidRPr="00B71638" w:rsidRDefault="00E92811" w:rsidP="00E9281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действующего на основании ________________________________________________________,</w:t>
      </w:r>
    </w:p>
    <w:p w:rsidR="00E92811" w:rsidRPr="00F80861" w:rsidRDefault="00E92811" w:rsidP="00E9281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с одной стороны, и</w:t>
      </w:r>
      <w:r w:rsidRPr="00F80861">
        <w:rPr>
          <w:rFonts w:ascii="Times New Roman" w:eastAsiaTheme="minorEastAsia" w:hAnsi="Times New Roman" w:cs="Times New Roman"/>
          <w:sz w:val="24"/>
          <w:szCs w:val="24"/>
          <w:lang w:eastAsia="ru-RU"/>
        </w:rPr>
        <w:t xml:space="preserve"> _____________</w:t>
      </w:r>
      <w:r>
        <w:rPr>
          <w:rFonts w:ascii="Times New Roman" w:eastAsiaTheme="minorEastAsia" w:hAnsi="Times New Roman" w:cs="Times New Roman"/>
          <w:sz w:val="24"/>
          <w:szCs w:val="24"/>
          <w:lang w:eastAsia="ru-RU"/>
        </w:rPr>
        <w:t>_________</w:t>
      </w:r>
      <w:r w:rsidRPr="00F80861">
        <w:rPr>
          <w:rFonts w:ascii="Times New Roman" w:eastAsiaTheme="minorEastAsia" w:hAnsi="Times New Roman" w:cs="Times New Roman"/>
          <w:sz w:val="24"/>
          <w:szCs w:val="24"/>
          <w:lang w:eastAsia="ru-RU"/>
        </w:rPr>
        <w:t>___________________________________________</w:t>
      </w:r>
    </w:p>
    <w:p w:rsidR="00E92811" w:rsidRPr="00F80861" w:rsidRDefault="00E92811" w:rsidP="00E9281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80861">
        <w:rPr>
          <w:rFonts w:ascii="Times New Roman" w:eastAsiaTheme="minorEastAsia" w:hAnsi="Times New Roman" w:cs="Times New Roman"/>
          <w:sz w:val="24"/>
          <w:szCs w:val="24"/>
          <w:lang w:eastAsia="ru-RU"/>
        </w:rPr>
        <w:t xml:space="preserve">                           </w:t>
      </w:r>
      <w:r w:rsidRPr="00F80861">
        <w:rPr>
          <w:rFonts w:ascii="Times New Roman" w:eastAsiaTheme="minorEastAsia" w:hAnsi="Times New Roman" w:cs="Times New Roman"/>
          <w:sz w:val="20"/>
          <w:szCs w:val="20"/>
          <w:lang w:eastAsia="ru-RU"/>
        </w:rPr>
        <w:t>(полное наименование юридического лица, номер записи в Едином государственном</w:t>
      </w:r>
    </w:p>
    <w:p w:rsidR="00E92811" w:rsidRPr="00F80861" w:rsidRDefault="00E92811" w:rsidP="00E9281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80861">
        <w:rPr>
          <w:rFonts w:ascii="Times New Roman" w:eastAsiaTheme="minorEastAsia" w:hAnsi="Times New Roman" w:cs="Times New Roman"/>
          <w:sz w:val="24"/>
          <w:szCs w:val="24"/>
          <w:lang w:eastAsia="ru-RU"/>
        </w:rPr>
        <w:t>______________________________</w:t>
      </w:r>
      <w:r>
        <w:rPr>
          <w:rFonts w:ascii="Times New Roman" w:eastAsiaTheme="minorEastAsia" w:hAnsi="Times New Roman" w:cs="Times New Roman"/>
          <w:sz w:val="24"/>
          <w:szCs w:val="24"/>
          <w:lang w:eastAsia="ru-RU"/>
        </w:rPr>
        <w:t>______</w:t>
      </w:r>
      <w:r w:rsidRPr="00F80861">
        <w:rPr>
          <w:rFonts w:ascii="Times New Roman" w:eastAsiaTheme="minorEastAsia" w:hAnsi="Times New Roman" w:cs="Times New Roman"/>
          <w:sz w:val="24"/>
          <w:szCs w:val="24"/>
          <w:lang w:eastAsia="ru-RU"/>
        </w:rPr>
        <w:t>_____________________________________________</w:t>
      </w:r>
    </w:p>
    <w:p w:rsidR="00E92811" w:rsidRPr="00F80861" w:rsidRDefault="00E92811" w:rsidP="00E9281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80861">
        <w:rPr>
          <w:rFonts w:ascii="Times New Roman" w:eastAsiaTheme="minorEastAsia" w:hAnsi="Times New Roman" w:cs="Times New Roman"/>
          <w:sz w:val="20"/>
          <w:szCs w:val="20"/>
          <w:lang w:eastAsia="ru-RU"/>
        </w:rPr>
        <w:t>реестре юридических лиц с указанием фамилии, имени, отчества лица,</w:t>
      </w:r>
      <w:r>
        <w:rPr>
          <w:rFonts w:ascii="Times New Roman" w:eastAsiaTheme="minorEastAsia" w:hAnsi="Times New Roman" w:cs="Times New Roman"/>
          <w:sz w:val="20"/>
          <w:szCs w:val="20"/>
          <w:lang w:eastAsia="ru-RU"/>
        </w:rPr>
        <w:t xml:space="preserve"> </w:t>
      </w:r>
      <w:r w:rsidRPr="00F80861">
        <w:rPr>
          <w:rFonts w:ascii="Times New Roman" w:eastAsiaTheme="minorEastAsia" w:hAnsi="Times New Roman" w:cs="Times New Roman"/>
          <w:sz w:val="20"/>
          <w:szCs w:val="20"/>
          <w:lang w:eastAsia="ru-RU"/>
        </w:rPr>
        <w:t>действующего от имени этого юридического лица,</w:t>
      </w:r>
      <w:r w:rsidRPr="00F80861">
        <w:rPr>
          <w:rFonts w:ascii="Times New Roman" w:eastAsiaTheme="minorEastAsia" w:hAnsi="Times New Roman" w:cs="Times New Roman"/>
          <w:sz w:val="24"/>
          <w:szCs w:val="24"/>
          <w:lang w:eastAsia="ru-RU"/>
        </w:rPr>
        <w:t xml:space="preserve"> </w:t>
      </w:r>
      <w:r w:rsidRPr="00F80861">
        <w:rPr>
          <w:rFonts w:ascii="Times New Roman" w:eastAsiaTheme="minorEastAsia" w:hAnsi="Times New Roman" w:cs="Times New Roman"/>
          <w:sz w:val="20"/>
          <w:szCs w:val="20"/>
          <w:lang w:eastAsia="ru-RU"/>
        </w:rPr>
        <w:t xml:space="preserve">наименования и реквизитов документа, </w:t>
      </w:r>
      <w:r>
        <w:rPr>
          <w:rFonts w:ascii="Times New Roman" w:eastAsiaTheme="minorEastAsia" w:hAnsi="Times New Roman" w:cs="Times New Roman"/>
          <w:sz w:val="20"/>
          <w:szCs w:val="20"/>
          <w:lang w:eastAsia="ru-RU"/>
        </w:rPr>
        <w:t xml:space="preserve">на основании которого </w:t>
      </w:r>
      <w:r w:rsidRPr="00F80861">
        <w:rPr>
          <w:rFonts w:ascii="Times New Roman" w:eastAsiaTheme="minorEastAsia" w:hAnsi="Times New Roman" w:cs="Times New Roman"/>
          <w:sz w:val="20"/>
          <w:szCs w:val="20"/>
          <w:lang w:eastAsia="ru-RU"/>
        </w:rPr>
        <w:t>он действует,</w:t>
      </w:r>
    </w:p>
    <w:p w:rsidR="00E92811" w:rsidRPr="00F80861" w:rsidRDefault="00E92811" w:rsidP="00E9281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80861">
        <w:rPr>
          <w:rFonts w:ascii="Times New Roman" w:eastAsiaTheme="minorEastAsia" w:hAnsi="Times New Roman" w:cs="Times New Roman"/>
          <w:sz w:val="24"/>
          <w:szCs w:val="24"/>
          <w:lang w:eastAsia="ru-RU"/>
        </w:rPr>
        <w:t>______________________________________</w:t>
      </w:r>
      <w:r>
        <w:rPr>
          <w:rFonts w:ascii="Times New Roman" w:eastAsiaTheme="minorEastAsia" w:hAnsi="Times New Roman" w:cs="Times New Roman"/>
          <w:sz w:val="24"/>
          <w:szCs w:val="24"/>
          <w:lang w:eastAsia="ru-RU"/>
        </w:rPr>
        <w:t>______</w:t>
      </w:r>
      <w:r w:rsidRPr="00F80861">
        <w:rPr>
          <w:rFonts w:ascii="Times New Roman" w:eastAsiaTheme="minorEastAsia" w:hAnsi="Times New Roman" w:cs="Times New Roman"/>
          <w:sz w:val="24"/>
          <w:szCs w:val="24"/>
          <w:lang w:eastAsia="ru-RU"/>
        </w:rPr>
        <w:t>_____________________________________</w:t>
      </w:r>
      <w:r>
        <w:rPr>
          <w:rFonts w:ascii="Times New Roman" w:eastAsiaTheme="minorEastAsia" w:hAnsi="Times New Roman" w:cs="Times New Roman"/>
          <w:sz w:val="24"/>
          <w:szCs w:val="24"/>
          <w:lang w:eastAsia="ru-RU"/>
        </w:rPr>
        <w:t>,</w:t>
      </w:r>
    </w:p>
    <w:p w:rsidR="00E92811" w:rsidRPr="00F80861" w:rsidRDefault="00E92811" w:rsidP="00E9281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80861">
        <w:rPr>
          <w:rFonts w:ascii="Times New Roman" w:eastAsiaTheme="minorEastAsia" w:hAnsi="Times New Roman" w:cs="Times New Roman"/>
          <w:sz w:val="20"/>
          <w:szCs w:val="20"/>
          <w:lang w:eastAsia="ru-RU"/>
        </w:rPr>
        <w:t>либо фамилия, имя, отчество индивидуального предпринимателя, номер записи в Едином</w:t>
      </w:r>
      <w:r>
        <w:rPr>
          <w:rFonts w:ascii="Times New Roman" w:eastAsiaTheme="minorEastAsia" w:hAnsi="Times New Roman" w:cs="Times New Roman"/>
          <w:sz w:val="20"/>
          <w:szCs w:val="20"/>
          <w:lang w:eastAsia="ru-RU"/>
        </w:rPr>
        <w:t xml:space="preserve"> </w:t>
      </w:r>
      <w:r w:rsidRPr="00F80861">
        <w:rPr>
          <w:rFonts w:ascii="Times New Roman" w:eastAsiaTheme="minorEastAsia" w:hAnsi="Times New Roman" w:cs="Times New Roman"/>
          <w:sz w:val="20"/>
          <w:szCs w:val="20"/>
          <w:lang w:eastAsia="ru-RU"/>
        </w:rPr>
        <w:t>государственном реестре</w:t>
      </w:r>
      <w:r w:rsidRPr="00F80861">
        <w:rPr>
          <w:rFonts w:ascii="Times New Roman" w:eastAsiaTheme="minorEastAsia" w:hAnsi="Times New Roman" w:cs="Times New Roman"/>
          <w:sz w:val="24"/>
          <w:szCs w:val="24"/>
          <w:lang w:eastAsia="ru-RU"/>
        </w:rPr>
        <w:t xml:space="preserve"> </w:t>
      </w:r>
      <w:r w:rsidRPr="00F80861">
        <w:rPr>
          <w:rFonts w:ascii="Times New Roman" w:eastAsiaTheme="minorEastAsia" w:hAnsi="Times New Roman" w:cs="Times New Roman"/>
          <w:sz w:val="20"/>
          <w:szCs w:val="20"/>
          <w:lang w:eastAsia="ru-RU"/>
        </w:rPr>
        <w:t>индивидуальных предпринимателей и дата ее внесения в реестр)</w:t>
      </w:r>
    </w:p>
    <w:p w:rsidR="00E92811" w:rsidRPr="00F80861" w:rsidRDefault="00E92811" w:rsidP="00E9281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92811" w:rsidRPr="00B71638" w:rsidRDefault="00E92811" w:rsidP="00E9281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именуемый</w:t>
      </w:r>
      <w:r>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 xml:space="preserve">в дальнейшем </w:t>
      </w:r>
      <w:r w:rsidRPr="00B71638">
        <w:rPr>
          <w:rFonts w:ascii="Times New Roman" w:eastAsiaTheme="minorEastAsia" w:hAnsi="Times New Roman" w:cs="Times New Roman"/>
          <w:b/>
          <w:sz w:val="24"/>
          <w:szCs w:val="24"/>
          <w:lang w:eastAsia="ru-RU"/>
        </w:rPr>
        <w:t>Заявителем</w:t>
      </w:r>
      <w:r w:rsidRPr="00B71638">
        <w:rPr>
          <w:rFonts w:ascii="Times New Roman" w:eastAsiaTheme="minorEastAsia" w:hAnsi="Times New Roman" w:cs="Times New Roman"/>
          <w:sz w:val="24"/>
          <w:szCs w:val="24"/>
          <w:lang w:eastAsia="ru-RU"/>
        </w:rPr>
        <w:t>, с другой стороны, вместе именуемые</w:t>
      </w:r>
      <w:r>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Сторонами, заключили настоящий договор о нижеследующем:</w:t>
      </w:r>
    </w:p>
    <w:p w:rsidR="00E92811" w:rsidRPr="00B71638" w:rsidRDefault="00E92811" w:rsidP="00E9281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92811" w:rsidRPr="00E92811" w:rsidRDefault="00E92811" w:rsidP="00E92811">
      <w:pPr>
        <w:pStyle w:val="a3"/>
        <w:widowControl w:val="0"/>
        <w:numPr>
          <w:ilvl w:val="0"/>
          <w:numId w:val="1"/>
        </w:numPr>
        <w:autoSpaceDE w:val="0"/>
        <w:autoSpaceDN w:val="0"/>
        <w:adjustRightInd w:val="0"/>
        <w:spacing w:after="0" w:line="240" w:lineRule="auto"/>
        <w:jc w:val="center"/>
        <w:outlineLvl w:val="2"/>
        <w:rPr>
          <w:rFonts w:ascii="Times New Roman" w:eastAsiaTheme="minorEastAsia" w:hAnsi="Times New Roman" w:cs="Times New Roman"/>
          <w:b/>
          <w:sz w:val="24"/>
          <w:szCs w:val="24"/>
          <w:lang w:eastAsia="ru-RU"/>
        </w:rPr>
      </w:pPr>
      <w:r w:rsidRPr="00E92811">
        <w:rPr>
          <w:rFonts w:ascii="Times New Roman" w:eastAsiaTheme="minorEastAsia" w:hAnsi="Times New Roman" w:cs="Times New Roman"/>
          <w:b/>
          <w:sz w:val="24"/>
          <w:szCs w:val="24"/>
          <w:lang w:eastAsia="ru-RU"/>
        </w:rPr>
        <w:t>Предмет договора</w:t>
      </w:r>
    </w:p>
    <w:p w:rsidR="00E92811" w:rsidRPr="00E92811" w:rsidRDefault="00E92811" w:rsidP="00E92811">
      <w:pPr>
        <w:widowControl w:val="0"/>
        <w:autoSpaceDE w:val="0"/>
        <w:autoSpaceDN w:val="0"/>
        <w:adjustRightInd w:val="0"/>
        <w:spacing w:after="0" w:line="240" w:lineRule="auto"/>
        <w:jc w:val="center"/>
        <w:outlineLvl w:val="2"/>
        <w:rPr>
          <w:rFonts w:ascii="Times New Roman" w:eastAsiaTheme="minorEastAsia" w:hAnsi="Times New Roman" w:cs="Times New Roman"/>
          <w:b/>
          <w:sz w:val="24"/>
          <w:szCs w:val="24"/>
          <w:lang w:eastAsia="ru-RU"/>
        </w:rPr>
      </w:pPr>
    </w:p>
    <w:p w:rsidR="00E92811" w:rsidRDefault="00E92811" w:rsidP="00E92811">
      <w:pPr>
        <w:autoSpaceDE w:val="0"/>
        <w:autoSpaceDN w:val="0"/>
        <w:adjustRightInd w:val="0"/>
        <w:spacing w:line="240" w:lineRule="auto"/>
        <w:jc w:val="both"/>
        <w:rPr>
          <w:rFonts w:ascii="Times New Roman" w:hAnsi="Times New Roman" w:cs="Times New Roman"/>
          <w:sz w:val="24"/>
          <w:szCs w:val="24"/>
        </w:rPr>
      </w:pPr>
      <w:r w:rsidRPr="00E92811">
        <w:rPr>
          <w:rFonts w:ascii="Times New Roman" w:hAnsi="Times New Roman" w:cs="Times New Roman"/>
          <w:sz w:val="24"/>
          <w:szCs w:val="24"/>
        </w:rPr>
        <w:t xml:space="preserve">    1.  По настоящему договору сетевая организация принимает на себя</w:t>
      </w:r>
      <w:r>
        <w:rPr>
          <w:rFonts w:ascii="Times New Roman" w:hAnsi="Times New Roman" w:cs="Times New Roman"/>
          <w:sz w:val="24"/>
          <w:szCs w:val="24"/>
        </w:rPr>
        <w:t xml:space="preserve"> обязательства</w:t>
      </w:r>
      <w:r w:rsidRPr="00E92811">
        <w:rPr>
          <w:rFonts w:ascii="Times New Roman" w:hAnsi="Times New Roman" w:cs="Times New Roman"/>
          <w:sz w:val="24"/>
          <w:szCs w:val="24"/>
        </w:rPr>
        <w:t xml:space="preserve"> по     осуществлению    технологического    присоединения</w:t>
      </w:r>
      <w:r>
        <w:rPr>
          <w:rFonts w:ascii="Times New Roman" w:hAnsi="Times New Roman" w:cs="Times New Roman"/>
          <w:sz w:val="24"/>
          <w:szCs w:val="24"/>
        </w:rPr>
        <w:t xml:space="preserve"> </w:t>
      </w:r>
      <w:r w:rsidRPr="00E92811">
        <w:rPr>
          <w:rFonts w:ascii="Times New Roman" w:hAnsi="Times New Roman" w:cs="Times New Roman"/>
          <w:sz w:val="24"/>
          <w:szCs w:val="24"/>
        </w:rPr>
        <w:t xml:space="preserve">энергопринимающих устройств и (или) объектов </w:t>
      </w:r>
      <w:proofErr w:type="spellStart"/>
      <w:r w:rsidRPr="00E92811">
        <w:rPr>
          <w:rFonts w:ascii="Times New Roman" w:hAnsi="Times New Roman" w:cs="Times New Roman"/>
          <w:sz w:val="24"/>
          <w:szCs w:val="24"/>
        </w:rPr>
        <w:t>микрогенерации</w:t>
      </w:r>
      <w:proofErr w:type="spellEnd"/>
      <w:r w:rsidRPr="00E92811">
        <w:rPr>
          <w:rFonts w:ascii="Times New Roman" w:hAnsi="Times New Roman" w:cs="Times New Roman"/>
          <w:sz w:val="24"/>
          <w:szCs w:val="24"/>
        </w:rPr>
        <w:t xml:space="preserve"> заявителя</w:t>
      </w:r>
      <w:r>
        <w:rPr>
          <w:rFonts w:ascii="Times New Roman" w:hAnsi="Times New Roman" w:cs="Times New Roman"/>
          <w:sz w:val="24"/>
          <w:szCs w:val="24"/>
        </w:rPr>
        <w:t xml:space="preserve"> </w:t>
      </w:r>
      <w:r w:rsidRPr="00E92811">
        <w:rPr>
          <w:rFonts w:ascii="Times New Roman" w:hAnsi="Times New Roman" w:cs="Times New Roman"/>
          <w:sz w:val="24"/>
          <w:szCs w:val="24"/>
        </w:rPr>
        <w:t>(далее - технологическое присоединение) _____________</w:t>
      </w:r>
    </w:p>
    <w:p w:rsidR="00E92811" w:rsidRPr="00E92811" w:rsidRDefault="00E92811" w:rsidP="00E92811">
      <w:pPr>
        <w:spacing w:after="0"/>
      </w:pPr>
      <w:r>
        <w:t>________________________________________________________________________________________,</w:t>
      </w:r>
    </w:p>
    <w:p w:rsidR="00E92811" w:rsidRPr="00E92811" w:rsidRDefault="00E92811" w:rsidP="00E92811">
      <w:pPr>
        <w:autoSpaceDE w:val="0"/>
        <w:autoSpaceDN w:val="0"/>
        <w:adjustRightInd w:val="0"/>
        <w:spacing w:line="240" w:lineRule="auto"/>
        <w:jc w:val="center"/>
        <w:rPr>
          <w:rFonts w:ascii="Times New Roman" w:hAnsi="Times New Roman" w:cs="Times New Roman"/>
          <w:sz w:val="20"/>
          <w:szCs w:val="20"/>
        </w:rPr>
      </w:pPr>
      <w:r w:rsidRPr="00E92811">
        <w:rPr>
          <w:rFonts w:ascii="Times New Roman" w:hAnsi="Times New Roman" w:cs="Times New Roman"/>
          <w:sz w:val="20"/>
          <w:szCs w:val="20"/>
        </w:rPr>
        <w:t>(наименование энергопринимающих устройств)</w:t>
      </w:r>
    </w:p>
    <w:p w:rsidR="00E92811" w:rsidRPr="00E92811" w:rsidRDefault="00E92811" w:rsidP="00E92811">
      <w:pPr>
        <w:autoSpaceDE w:val="0"/>
        <w:autoSpaceDN w:val="0"/>
        <w:adjustRightInd w:val="0"/>
        <w:spacing w:line="240" w:lineRule="auto"/>
        <w:jc w:val="both"/>
        <w:rPr>
          <w:rFonts w:ascii="Times New Roman" w:hAnsi="Times New Roman" w:cs="Times New Roman"/>
          <w:sz w:val="24"/>
          <w:szCs w:val="24"/>
        </w:rPr>
      </w:pPr>
      <w:r w:rsidRPr="00E92811">
        <w:rPr>
          <w:rFonts w:ascii="Times New Roman" w:hAnsi="Times New Roman" w:cs="Times New Roman"/>
          <w:sz w:val="24"/>
          <w:szCs w:val="24"/>
        </w:rPr>
        <w:t xml:space="preserve">    в   том   числе по обеспечению готовности объектов электросетевого</w:t>
      </w:r>
      <w:r>
        <w:rPr>
          <w:rFonts w:ascii="Times New Roman" w:hAnsi="Times New Roman" w:cs="Times New Roman"/>
          <w:sz w:val="24"/>
          <w:szCs w:val="24"/>
        </w:rPr>
        <w:t xml:space="preserve"> </w:t>
      </w:r>
      <w:r w:rsidRPr="00E92811">
        <w:rPr>
          <w:rFonts w:ascii="Times New Roman" w:hAnsi="Times New Roman" w:cs="Times New Roman"/>
          <w:sz w:val="24"/>
          <w:szCs w:val="24"/>
        </w:rPr>
        <w:t>хозяйства (включая их проектирование, строительство, реконструкцию) к</w:t>
      </w:r>
      <w:r>
        <w:rPr>
          <w:rFonts w:ascii="Times New Roman" w:hAnsi="Times New Roman" w:cs="Times New Roman"/>
          <w:sz w:val="24"/>
          <w:szCs w:val="24"/>
        </w:rPr>
        <w:t xml:space="preserve"> </w:t>
      </w:r>
      <w:r w:rsidRPr="00E92811">
        <w:rPr>
          <w:rFonts w:ascii="Times New Roman" w:hAnsi="Times New Roman" w:cs="Times New Roman"/>
          <w:sz w:val="24"/>
          <w:szCs w:val="24"/>
        </w:rPr>
        <w:t>присоединению   энергопринимающих устройств, урегулированию отношений с</w:t>
      </w:r>
      <w:r>
        <w:rPr>
          <w:rFonts w:ascii="Times New Roman" w:hAnsi="Times New Roman" w:cs="Times New Roman"/>
          <w:sz w:val="24"/>
          <w:szCs w:val="24"/>
        </w:rPr>
        <w:t xml:space="preserve"> </w:t>
      </w:r>
      <w:r w:rsidRPr="00E92811">
        <w:rPr>
          <w:rFonts w:ascii="Times New Roman" w:hAnsi="Times New Roman" w:cs="Times New Roman"/>
          <w:sz w:val="24"/>
          <w:szCs w:val="24"/>
        </w:rPr>
        <w:t>третьими лицами в случае необходимости строительства (модернизации) такими</w:t>
      </w:r>
      <w:r>
        <w:rPr>
          <w:rFonts w:ascii="Times New Roman" w:hAnsi="Times New Roman" w:cs="Times New Roman"/>
          <w:sz w:val="24"/>
          <w:szCs w:val="24"/>
        </w:rPr>
        <w:t xml:space="preserve"> </w:t>
      </w:r>
      <w:r w:rsidRPr="00E92811">
        <w:rPr>
          <w:rFonts w:ascii="Times New Roman" w:hAnsi="Times New Roman" w:cs="Times New Roman"/>
          <w:sz w:val="24"/>
          <w:szCs w:val="24"/>
        </w:rPr>
        <w:t>лицами     принадлежащих     им    объектов    электросетевого    хозяйства</w:t>
      </w:r>
      <w:r>
        <w:rPr>
          <w:rFonts w:ascii="Times New Roman" w:hAnsi="Times New Roman" w:cs="Times New Roman"/>
          <w:sz w:val="24"/>
          <w:szCs w:val="24"/>
        </w:rPr>
        <w:t xml:space="preserve"> </w:t>
      </w:r>
      <w:r w:rsidRPr="00E92811">
        <w:rPr>
          <w:rFonts w:ascii="Times New Roman" w:hAnsi="Times New Roman" w:cs="Times New Roman"/>
          <w:sz w:val="24"/>
          <w:szCs w:val="24"/>
        </w:rPr>
        <w:t>(энергопринимающих   устройств, объектов   электроэнергетики), с учетом</w:t>
      </w:r>
      <w:r>
        <w:rPr>
          <w:rFonts w:ascii="Times New Roman" w:hAnsi="Times New Roman" w:cs="Times New Roman"/>
          <w:sz w:val="24"/>
          <w:szCs w:val="24"/>
        </w:rPr>
        <w:t xml:space="preserve"> </w:t>
      </w:r>
      <w:r w:rsidRPr="00E92811">
        <w:rPr>
          <w:rFonts w:ascii="Times New Roman" w:hAnsi="Times New Roman" w:cs="Times New Roman"/>
          <w:sz w:val="24"/>
          <w:szCs w:val="24"/>
        </w:rPr>
        <w:t>следующих характеристик:</w:t>
      </w:r>
    </w:p>
    <w:p w:rsidR="00E92811" w:rsidRPr="00E92811" w:rsidRDefault="00E92811" w:rsidP="00E92811">
      <w:pPr>
        <w:autoSpaceDE w:val="0"/>
        <w:autoSpaceDN w:val="0"/>
        <w:adjustRightInd w:val="0"/>
        <w:spacing w:after="0" w:line="240" w:lineRule="auto"/>
        <w:ind w:firstLine="540"/>
        <w:jc w:val="both"/>
        <w:rPr>
          <w:rFonts w:ascii="Times New Roman" w:hAnsi="Times New Roman" w:cs="Times New Roman"/>
          <w:sz w:val="24"/>
          <w:szCs w:val="24"/>
        </w:rPr>
      </w:pPr>
      <w:r w:rsidRPr="00E92811">
        <w:rPr>
          <w:rFonts w:ascii="Times New Roman" w:hAnsi="Times New Roman" w:cs="Times New Roman"/>
          <w:sz w:val="24"/>
          <w:szCs w:val="24"/>
        </w:rPr>
        <w:t>максимальная мощность присоединяемых энергопринимающих устройств ______ (кВт);</w:t>
      </w:r>
    </w:p>
    <w:p w:rsidR="00E92811" w:rsidRPr="00E92811" w:rsidRDefault="00E92811" w:rsidP="00E92811">
      <w:pPr>
        <w:autoSpaceDE w:val="0"/>
        <w:autoSpaceDN w:val="0"/>
        <w:adjustRightInd w:val="0"/>
        <w:spacing w:after="0" w:line="240" w:lineRule="auto"/>
        <w:ind w:firstLine="540"/>
        <w:jc w:val="both"/>
        <w:rPr>
          <w:rFonts w:ascii="Times New Roman" w:hAnsi="Times New Roman" w:cs="Times New Roman"/>
          <w:sz w:val="24"/>
          <w:szCs w:val="24"/>
        </w:rPr>
      </w:pPr>
      <w:r w:rsidRPr="00E92811">
        <w:rPr>
          <w:rFonts w:ascii="Times New Roman" w:hAnsi="Times New Roman" w:cs="Times New Roman"/>
          <w:sz w:val="24"/>
          <w:szCs w:val="24"/>
        </w:rPr>
        <w:t>категория надежности ______;</w:t>
      </w:r>
    </w:p>
    <w:p w:rsidR="00E92811" w:rsidRPr="00E92811" w:rsidRDefault="00E92811" w:rsidP="00E92811">
      <w:pPr>
        <w:autoSpaceDE w:val="0"/>
        <w:autoSpaceDN w:val="0"/>
        <w:adjustRightInd w:val="0"/>
        <w:spacing w:after="0" w:line="240" w:lineRule="auto"/>
        <w:ind w:firstLine="540"/>
        <w:jc w:val="both"/>
        <w:rPr>
          <w:rFonts w:ascii="Times New Roman" w:hAnsi="Times New Roman" w:cs="Times New Roman"/>
          <w:sz w:val="24"/>
          <w:szCs w:val="24"/>
        </w:rPr>
      </w:pPr>
      <w:r w:rsidRPr="00E92811">
        <w:rPr>
          <w:rFonts w:ascii="Times New Roman" w:hAnsi="Times New Roman" w:cs="Times New Roman"/>
          <w:sz w:val="24"/>
          <w:szCs w:val="24"/>
        </w:rPr>
        <w:t>класс напряжения электрических сетей, к которым осущ</w:t>
      </w:r>
      <w:r>
        <w:rPr>
          <w:rFonts w:ascii="Times New Roman" w:hAnsi="Times New Roman" w:cs="Times New Roman"/>
          <w:sz w:val="24"/>
          <w:szCs w:val="24"/>
        </w:rPr>
        <w:t>ествляется присоединение __</w:t>
      </w:r>
      <w:r w:rsidRPr="00E92811">
        <w:rPr>
          <w:rFonts w:ascii="Times New Roman" w:hAnsi="Times New Roman" w:cs="Times New Roman"/>
          <w:sz w:val="24"/>
          <w:szCs w:val="24"/>
        </w:rPr>
        <w:t xml:space="preserve"> (кВ);</w:t>
      </w:r>
    </w:p>
    <w:p w:rsidR="00E92811" w:rsidRPr="00E92811" w:rsidRDefault="00E92811" w:rsidP="00E92811">
      <w:pPr>
        <w:autoSpaceDE w:val="0"/>
        <w:autoSpaceDN w:val="0"/>
        <w:adjustRightInd w:val="0"/>
        <w:spacing w:after="0" w:line="240" w:lineRule="auto"/>
        <w:ind w:firstLine="540"/>
        <w:jc w:val="both"/>
        <w:rPr>
          <w:rFonts w:ascii="Times New Roman" w:hAnsi="Times New Roman" w:cs="Times New Roman"/>
          <w:sz w:val="24"/>
          <w:szCs w:val="24"/>
        </w:rPr>
      </w:pPr>
      <w:r w:rsidRPr="00E92811">
        <w:rPr>
          <w:rFonts w:ascii="Times New Roman" w:hAnsi="Times New Roman" w:cs="Times New Roman"/>
          <w:sz w:val="24"/>
          <w:szCs w:val="24"/>
        </w:rPr>
        <w:t>максимальная мощность ранее присоединенных энергоп</w:t>
      </w:r>
      <w:r>
        <w:rPr>
          <w:rFonts w:ascii="Times New Roman" w:hAnsi="Times New Roman" w:cs="Times New Roman"/>
          <w:sz w:val="24"/>
          <w:szCs w:val="24"/>
        </w:rPr>
        <w:t>ринимающих устройств _____ (кВт)</w:t>
      </w:r>
      <w:r w:rsidRPr="00E92811">
        <w:rPr>
          <w:rFonts w:ascii="Times New Roman" w:hAnsi="Times New Roman" w:cs="Times New Roman"/>
          <w:sz w:val="24"/>
          <w:szCs w:val="24"/>
        </w:rPr>
        <w:t>;</w:t>
      </w:r>
    </w:p>
    <w:p w:rsidR="00E92811" w:rsidRPr="00E92811" w:rsidRDefault="00E92811" w:rsidP="00E92811">
      <w:pPr>
        <w:autoSpaceDE w:val="0"/>
        <w:autoSpaceDN w:val="0"/>
        <w:adjustRightInd w:val="0"/>
        <w:spacing w:after="0" w:line="240" w:lineRule="auto"/>
        <w:ind w:firstLine="540"/>
        <w:jc w:val="both"/>
        <w:rPr>
          <w:rFonts w:ascii="Times New Roman" w:hAnsi="Times New Roman" w:cs="Times New Roman"/>
          <w:sz w:val="24"/>
          <w:szCs w:val="24"/>
        </w:rPr>
      </w:pPr>
      <w:r w:rsidRPr="00E92811">
        <w:rPr>
          <w:rFonts w:ascii="Times New Roman" w:hAnsi="Times New Roman" w:cs="Times New Roman"/>
          <w:sz w:val="24"/>
          <w:szCs w:val="24"/>
        </w:rPr>
        <w:t xml:space="preserve">максимальная мощность присоединяемых объектов </w:t>
      </w:r>
      <w:proofErr w:type="spellStart"/>
      <w:r w:rsidRPr="00E92811">
        <w:rPr>
          <w:rFonts w:ascii="Times New Roman" w:hAnsi="Times New Roman" w:cs="Times New Roman"/>
          <w:sz w:val="24"/>
          <w:szCs w:val="24"/>
        </w:rPr>
        <w:t>микрогенерации</w:t>
      </w:r>
      <w:proofErr w:type="spellEnd"/>
      <w:r w:rsidRPr="00E92811">
        <w:rPr>
          <w:rFonts w:ascii="Times New Roman" w:hAnsi="Times New Roman" w:cs="Times New Roman"/>
          <w:sz w:val="24"/>
          <w:szCs w:val="24"/>
        </w:rPr>
        <w:t xml:space="preserve"> _______ (кВт);</w:t>
      </w:r>
    </w:p>
    <w:p w:rsidR="00E92811" w:rsidRPr="00E92811" w:rsidRDefault="00E92811" w:rsidP="00E92811">
      <w:pPr>
        <w:autoSpaceDE w:val="0"/>
        <w:autoSpaceDN w:val="0"/>
        <w:adjustRightInd w:val="0"/>
        <w:spacing w:after="0" w:line="240" w:lineRule="auto"/>
        <w:ind w:firstLine="540"/>
        <w:jc w:val="both"/>
        <w:rPr>
          <w:rFonts w:ascii="Times New Roman" w:hAnsi="Times New Roman" w:cs="Times New Roman"/>
          <w:sz w:val="24"/>
          <w:szCs w:val="24"/>
        </w:rPr>
      </w:pPr>
      <w:r w:rsidRPr="00E92811">
        <w:rPr>
          <w:rFonts w:ascii="Times New Roman" w:hAnsi="Times New Roman" w:cs="Times New Roman"/>
          <w:sz w:val="24"/>
          <w:szCs w:val="24"/>
        </w:rPr>
        <w:t xml:space="preserve">максимальная мощность ранее присоединенных объектов </w:t>
      </w:r>
      <w:proofErr w:type="spellStart"/>
      <w:r w:rsidRPr="00E92811">
        <w:rPr>
          <w:rFonts w:ascii="Times New Roman" w:hAnsi="Times New Roman" w:cs="Times New Roman"/>
          <w:sz w:val="24"/>
          <w:szCs w:val="24"/>
        </w:rPr>
        <w:t>микрогенерации</w:t>
      </w:r>
      <w:proofErr w:type="spellEnd"/>
      <w:r w:rsidRPr="00E92811">
        <w:rPr>
          <w:rFonts w:ascii="Times New Roman" w:hAnsi="Times New Roman" w:cs="Times New Roman"/>
          <w:sz w:val="24"/>
          <w:szCs w:val="24"/>
        </w:rPr>
        <w:t xml:space="preserve"> ______ (кВт).</w:t>
      </w:r>
    </w:p>
    <w:p w:rsidR="00E92811" w:rsidRPr="00E92811" w:rsidRDefault="00E92811" w:rsidP="00E92811">
      <w:pPr>
        <w:autoSpaceDE w:val="0"/>
        <w:autoSpaceDN w:val="0"/>
        <w:adjustRightInd w:val="0"/>
        <w:spacing w:after="0" w:line="240" w:lineRule="auto"/>
        <w:ind w:firstLine="540"/>
        <w:jc w:val="both"/>
        <w:rPr>
          <w:rFonts w:ascii="Times New Roman" w:hAnsi="Times New Roman" w:cs="Times New Roman"/>
          <w:sz w:val="24"/>
          <w:szCs w:val="24"/>
        </w:rPr>
      </w:pPr>
      <w:r w:rsidRPr="00E92811">
        <w:rPr>
          <w:rFonts w:ascii="Times New Roman" w:hAnsi="Times New Roman" w:cs="Times New Roman"/>
          <w:sz w:val="24"/>
          <w:szCs w:val="24"/>
        </w:rPr>
        <w:t>Заявитель обязуется оплатить расходы на технологическое присоединение в соответствии с условиями настоящего договора.</w:t>
      </w:r>
    </w:p>
    <w:p w:rsidR="00E92811" w:rsidRPr="00E92811" w:rsidRDefault="00E92811" w:rsidP="00E92811">
      <w:pPr>
        <w:autoSpaceDE w:val="0"/>
        <w:autoSpaceDN w:val="0"/>
        <w:adjustRightInd w:val="0"/>
        <w:spacing w:line="240" w:lineRule="auto"/>
        <w:jc w:val="both"/>
        <w:rPr>
          <w:rFonts w:ascii="Times New Roman" w:hAnsi="Times New Roman" w:cs="Times New Roman"/>
          <w:sz w:val="24"/>
          <w:szCs w:val="24"/>
        </w:rPr>
      </w:pPr>
      <w:r w:rsidRPr="00E92811">
        <w:rPr>
          <w:rFonts w:ascii="Times New Roman" w:hAnsi="Times New Roman" w:cs="Times New Roman"/>
          <w:sz w:val="24"/>
          <w:szCs w:val="24"/>
        </w:rPr>
        <w:t xml:space="preserve">    2. Технологическое присоединение необходимо для электроснабжения __</w:t>
      </w:r>
      <w:r>
        <w:rPr>
          <w:rFonts w:ascii="Times New Roman" w:hAnsi="Times New Roman" w:cs="Times New Roman"/>
          <w:sz w:val="24"/>
          <w:szCs w:val="24"/>
        </w:rPr>
        <w:t>_____________</w:t>
      </w:r>
      <w:r w:rsidRPr="00E92811">
        <w:rPr>
          <w:rFonts w:ascii="Times New Roman" w:hAnsi="Times New Roman" w:cs="Times New Roman"/>
          <w:sz w:val="24"/>
          <w:szCs w:val="24"/>
        </w:rPr>
        <w:t>____</w:t>
      </w:r>
    </w:p>
    <w:p w:rsidR="00E92811" w:rsidRPr="00E92811" w:rsidRDefault="00E92811" w:rsidP="00E92811">
      <w:pPr>
        <w:autoSpaceDE w:val="0"/>
        <w:autoSpaceDN w:val="0"/>
        <w:adjustRightInd w:val="0"/>
        <w:spacing w:line="240" w:lineRule="auto"/>
        <w:jc w:val="both"/>
        <w:rPr>
          <w:rFonts w:ascii="Times New Roman" w:hAnsi="Times New Roman" w:cs="Times New Roman"/>
          <w:sz w:val="24"/>
          <w:szCs w:val="24"/>
        </w:rPr>
      </w:pPr>
      <w:r w:rsidRPr="00E92811">
        <w:rPr>
          <w:rFonts w:ascii="Times New Roman" w:hAnsi="Times New Roman" w:cs="Times New Roman"/>
          <w:sz w:val="24"/>
          <w:szCs w:val="24"/>
        </w:rPr>
        <w:t>__________________________________________________</w:t>
      </w:r>
      <w:r>
        <w:rPr>
          <w:rFonts w:ascii="Times New Roman" w:hAnsi="Times New Roman" w:cs="Times New Roman"/>
          <w:sz w:val="24"/>
          <w:szCs w:val="24"/>
        </w:rPr>
        <w:t>_______</w:t>
      </w:r>
      <w:r w:rsidRPr="00E92811">
        <w:rPr>
          <w:rFonts w:ascii="Times New Roman" w:hAnsi="Times New Roman" w:cs="Times New Roman"/>
          <w:sz w:val="24"/>
          <w:szCs w:val="24"/>
        </w:rPr>
        <w:t>________________________,</w:t>
      </w:r>
    </w:p>
    <w:p w:rsidR="00E92811" w:rsidRPr="00E92811" w:rsidRDefault="00E92811" w:rsidP="00E92811">
      <w:pPr>
        <w:autoSpaceDE w:val="0"/>
        <w:autoSpaceDN w:val="0"/>
        <w:adjustRightInd w:val="0"/>
        <w:spacing w:line="240" w:lineRule="auto"/>
        <w:jc w:val="center"/>
        <w:rPr>
          <w:rFonts w:ascii="Times New Roman" w:hAnsi="Times New Roman" w:cs="Times New Roman"/>
          <w:sz w:val="20"/>
          <w:szCs w:val="20"/>
        </w:rPr>
      </w:pPr>
      <w:r w:rsidRPr="00E92811">
        <w:rPr>
          <w:rFonts w:ascii="Times New Roman" w:hAnsi="Times New Roman" w:cs="Times New Roman"/>
          <w:sz w:val="20"/>
          <w:szCs w:val="20"/>
        </w:rPr>
        <w:lastRenderedPageBreak/>
        <w:t>(наименование объектов заявителя)</w:t>
      </w:r>
    </w:p>
    <w:p w:rsidR="00E92811" w:rsidRPr="00E92811" w:rsidRDefault="00E92811" w:rsidP="00E92811">
      <w:pPr>
        <w:autoSpaceDE w:val="0"/>
        <w:autoSpaceDN w:val="0"/>
        <w:adjustRightInd w:val="0"/>
        <w:spacing w:line="240" w:lineRule="auto"/>
        <w:jc w:val="both"/>
        <w:rPr>
          <w:rFonts w:ascii="Times New Roman" w:hAnsi="Times New Roman" w:cs="Times New Roman"/>
          <w:sz w:val="24"/>
          <w:szCs w:val="24"/>
        </w:rPr>
      </w:pPr>
      <w:r w:rsidRPr="00E92811">
        <w:rPr>
          <w:rFonts w:ascii="Times New Roman" w:hAnsi="Times New Roman" w:cs="Times New Roman"/>
          <w:sz w:val="24"/>
          <w:szCs w:val="24"/>
        </w:rPr>
        <w:t>расположенных (которые будут располагаться) _______________________________</w:t>
      </w:r>
      <w:r>
        <w:rPr>
          <w:rFonts w:ascii="Times New Roman" w:hAnsi="Times New Roman" w:cs="Times New Roman"/>
          <w:sz w:val="24"/>
          <w:szCs w:val="24"/>
        </w:rPr>
        <w:t>_______</w:t>
      </w:r>
      <w:r w:rsidRPr="00E92811">
        <w:rPr>
          <w:rFonts w:ascii="Times New Roman" w:hAnsi="Times New Roman" w:cs="Times New Roman"/>
          <w:sz w:val="24"/>
          <w:szCs w:val="24"/>
        </w:rPr>
        <w:t>__.</w:t>
      </w:r>
    </w:p>
    <w:p w:rsidR="00E92811" w:rsidRPr="00E92811" w:rsidRDefault="00E92811" w:rsidP="00E92811">
      <w:pPr>
        <w:autoSpaceDE w:val="0"/>
        <w:autoSpaceDN w:val="0"/>
        <w:adjustRightInd w:val="0"/>
        <w:spacing w:line="240" w:lineRule="auto"/>
        <w:jc w:val="right"/>
        <w:rPr>
          <w:rFonts w:ascii="Times New Roman" w:hAnsi="Times New Roman" w:cs="Times New Roman"/>
          <w:sz w:val="20"/>
          <w:szCs w:val="20"/>
        </w:rPr>
      </w:pPr>
      <w:r w:rsidRPr="00E92811">
        <w:rPr>
          <w:rFonts w:ascii="Times New Roman" w:hAnsi="Times New Roman" w:cs="Times New Roman"/>
          <w:sz w:val="20"/>
          <w:szCs w:val="20"/>
        </w:rPr>
        <w:t xml:space="preserve">             (место нахождения объектов заявителя)</w:t>
      </w:r>
      <w:r>
        <w:rPr>
          <w:rFonts w:ascii="Times New Roman" w:hAnsi="Times New Roman" w:cs="Times New Roman"/>
          <w:sz w:val="20"/>
          <w:szCs w:val="20"/>
        </w:rPr>
        <w:t xml:space="preserve">  </w:t>
      </w:r>
    </w:p>
    <w:p w:rsidR="00E92811" w:rsidRPr="00E92811" w:rsidRDefault="00E92811" w:rsidP="00E92811">
      <w:pPr>
        <w:autoSpaceDE w:val="0"/>
        <w:autoSpaceDN w:val="0"/>
        <w:adjustRightInd w:val="0"/>
        <w:spacing w:after="0" w:line="240" w:lineRule="auto"/>
        <w:ind w:firstLine="540"/>
        <w:jc w:val="both"/>
        <w:rPr>
          <w:rFonts w:ascii="Times New Roman" w:hAnsi="Times New Roman" w:cs="Times New Roman"/>
          <w:sz w:val="24"/>
          <w:szCs w:val="24"/>
        </w:rPr>
      </w:pPr>
      <w:r w:rsidRPr="00E92811">
        <w:rPr>
          <w:rFonts w:ascii="Times New Roman" w:hAnsi="Times New Roman" w:cs="Times New Roman"/>
          <w:sz w:val="24"/>
          <w:szCs w:val="24"/>
        </w:rP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не более 15 метров во внешнюю сторону от границы участка заявителя, на котором располагаются (будут располагаться) присоединяемые объекты заявителя.</w:t>
      </w:r>
    </w:p>
    <w:p w:rsidR="00E92811" w:rsidRPr="00E92811" w:rsidRDefault="00E92811" w:rsidP="00E92811">
      <w:pPr>
        <w:autoSpaceDE w:val="0"/>
        <w:autoSpaceDN w:val="0"/>
        <w:adjustRightInd w:val="0"/>
        <w:spacing w:after="0" w:line="240" w:lineRule="auto"/>
        <w:ind w:firstLine="540"/>
        <w:jc w:val="both"/>
        <w:rPr>
          <w:rFonts w:ascii="Times New Roman" w:hAnsi="Times New Roman" w:cs="Times New Roman"/>
          <w:sz w:val="24"/>
          <w:szCs w:val="24"/>
        </w:rPr>
      </w:pPr>
      <w:r w:rsidRPr="00E92811">
        <w:rPr>
          <w:rFonts w:ascii="Times New Roman" w:hAnsi="Times New Roman" w:cs="Times New Roman"/>
          <w:sz w:val="24"/>
          <w:szCs w:val="24"/>
        </w:rPr>
        <w:t xml:space="preserve">4. Технические условия являются неотъемлемой частью настоящего договора и приведены в </w:t>
      </w:r>
      <w:hyperlink r:id="rId8" w:history="1">
        <w:r w:rsidRPr="00E92811">
          <w:rPr>
            <w:rFonts w:ascii="Times New Roman" w:hAnsi="Times New Roman" w:cs="Times New Roman"/>
            <w:sz w:val="24"/>
            <w:szCs w:val="24"/>
          </w:rPr>
          <w:t>приложении</w:t>
        </w:r>
      </w:hyperlink>
      <w:r w:rsidRPr="00E92811">
        <w:rPr>
          <w:rFonts w:ascii="Times New Roman" w:hAnsi="Times New Roman" w:cs="Times New Roman"/>
          <w:sz w:val="24"/>
          <w:szCs w:val="24"/>
        </w:rPr>
        <w:t>.</w:t>
      </w:r>
    </w:p>
    <w:p w:rsidR="00E92811" w:rsidRPr="00E92811" w:rsidRDefault="00E92811" w:rsidP="00E92811">
      <w:pPr>
        <w:autoSpaceDE w:val="0"/>
        <w:autoSpaceDN w:val="0"/>
        <w:adjustRightInd w:val="0"/>
        <w:spacing w:after="0" w:line="240" w:lineRule="auto"/>
        <w:ind w:firstLine="540"/>
        <w:jc w:val="both"/>
        <w:rPr>
          <w:rFonts w:ascii="Times New Roman" w:hAnsi="Times New Roman" w:cs="Times New Roman"/>
          <w:sz w:val="24"/>
          <w:szCs w:val="24"/>
        </w:rPr>
      </w:pPr>
      <w:r w:rsidRPr="00E92811">
        <w:rPr>
          <w:rFonts w:ascii="Times New Roman" w:hAnsi="Times New Roman" w:cs="Times New Roman"/>
          <w:sz w:val="24"/>
          <w:szCs w:val="24"/>
        </w:rPr>
        <w:t>Срок действия технических условий составляет ______ года (лет) со дня заключения настоящего договора.</w:t>
      </w:r>
    </w:p>
    <w:p w:rsidR="00E92811" w:rsidRPr="00E92811" w:rsidRDefault="00E92811" w:rsidP="00E92811">
      <w:pPr>
        <w:autoSpaceDE w:val="0"/>
        <w:autoSpaceDN w:val="0"/>
        <w:adjustRightInd w:val="0"/>
        <w:spacing w:after="0" w:line="240" w:lineRule="auto"/>
        <w:ind w:firstLine="540"/>
        <w:jc w:val="both"/>
        <w:rPr>
          <w:rFonts w:ascii="Times New Roman" w:hAnsi="Times New Roman" w:cs="Times New Roman"/>
          <w:sz w:val="24"/>
          <w:szCs w:val="24"/>
        </w:rPr>
      </w:pPr>
      <w:bookmarkStart w:id="0" w:name="Par30"/>
      <w:bookmarkEnd w:id="0"/>
      <w:r w:rsidRPr="00E92811">
        <w:rPr>
          <w:rFonts w:ascii="Times New Roman" w:hAnsi="Times New Roman" w:cs="Times New Roman"/>
          <w:sz w:val="24"/>
          <w:szCs w:val="24"/>
        </w:rPr>
        <w:t>5. Срок выполнения мероприятий по технологическому присоединению составляет ________ со дня заключения настоящего договора.</w:t>
      </w:r>
    </w:p>
    <w:p w:rsidR="00E92811" w:rsidRPr="00E92811" w:rsidRDefault="00E92811" w:rsidP="00E92811">
      <w:pPr>
        <w:autoSpaceDE w:val="0"/>
        <w:autoSpaceDN w:val="0"/>
        <w:adjustRightInd w:val="0"/>
        <w:spacing w:after="0" w:line="240" w:lineRule="auto"/>
        <w:jc w:val="both"/>
        <w:outlineLvl w:val="0"/>
        <w:rPr>
          <w:rFonts w:ascii="Times New Roman" w:hAnsi="Times New Roman" w:cs="Times New Roman"/>
          <w:sz w:val="24"/>
          <w:szCs w:val="24"/>
        </w:rPr>
      </w:pPr>
    </w:p>
    <w:p w:rsidR="00E92811" w:rsidRPr="00E92811" w:rsidRDefault="00E92811" w:rsidP="00E92811">
      <w:pPr>
        <w:autoSpaceDE w:val="0"/>
        <w:autoSpaceDN w:val="0"/>
        <w:adjustRightInd w:val="0"/>
        <w:spacing w:after="0" w:line="240" w:lineRule="auto"/>
        <w:jc w:val="center"/>
        <w:outlineLvl w:val="0"/>
        <w:rPr>
          <w:rFonts w:ascii="Times New Roman" w:hAnsi="Times New Roman" w:cs="Times New Roman"/>
          <w:b/>
          <w:sz w:val="24"/>
          <w:szCs w:val="24"/>
        </w:rPr>
      </w:pPr>
      <w:r w:rsidRPr="00E92811">
        <w:rPr>
          <w:rFonts w:ascii="Times New Roman" w:hAnsi="Times New Roman" w:cs="Times New Roman"/>
          <w:b/>
          <w:sz w:val="24"/>
          <w:szCs w:val="24"/>
        </w:rPr>
        <w:t>II. Обязанности сторон</w:t>
      </w:r>
    </w:p>
    <w:p w:rsidR="00E92811" w:rsidRPr="00E92811" w:rsidRDefault="00E92811" w:rsidP="00E92811">
      <w:pPr>
        <w:autoSpaceDE w:val="0"/>
        <w:autoSpaceDN w:val="0"/>
        <w:adjustRightInd w:val="0"/>
        <w:spacing w:after="0" w:line="240" w:lineRule="auto"/>
        <w:jc w:val="both"/>
        <w:rPr>
          <w:rFonts w:ascii="Times New Roman" w:hAnsi="Times New Roman" w:cs="Times New Roman"/>
          <w:sz w:val="24"/>
          <w:szCs w:val="24"/>
        </w:rPr>
      </w:pPr>
    </w:p>
    <w:p w:rsidR="00E92811" w:rsidRPr="00E92811" w:rsidRDefault="00E92811" w:rsidP="00E92811">
      <w:pPr>
        <w:autoSpaceDE w:val="0"/>
        <w:autoSpaceDN w:val="0"/>
        <w:adjustRightInd w:val="0"/>
        <w:spacing w:after="0" w:line="240" w:lineRule="auto"/>
        <w:ind w:firstLine="540"/>
        <w:jc w:val="both"/>
        <w:rPr>
          <w:rFonts w:ascii="Times New Roman" w:hAnsi="Times New Roman" w:cs="Times New Roman"/>
          <w:sz w:val="24"/>
          <w:szCs w:val="24"/>
        </w:rPr>
      </w:pPr>
      <w:r w:rsidRPr="00E92811">
        <w:rPr>
          <w:rFonts w:ascii="Times New Roman" w:hAnsi="Times New Roman" w:cs="Times New Roman"/>
          <w:sz w:val="24"/>
          <w:szCs w:val="24"/>
        </w:rPr>
        <w:t xml:space="preserve">6. </w:t>
      </w:r>
      <w:r w:rsidRPr="00E92811">
        <w:rPr>
          <w:rFonts w:ascii="Times New Roman" w:hAnsi="Times New Roman" w:cs="Times New Roman"/>
          <w:b/>
          <w:sz w:val="24"/>
          <w:szCs w:val="24"/>
        </w:rPr>
        <w:t>Сетевая организация обязуется:</w:t>
      </w:r>
    </w:p>
    <w:p w:rsidR="00E92811" w:rsidRPr="00E92811" w:rsidRDefault="00E92811" w:rsidP="00E92811">
      <w:pPr>
        <w:autoSpaceDE w:val="0"/>
        <w:autoSpaceDN w:val="0"/>
        <w:adjustRightInd w:val="0"/>
        <w:spacing w:after="0" w:line="240" w:lineRule="auto"/>
        <w:ind w:firstLine="540"/>
        <w:jc w:val="both"/>
        <w:rPr>
          <w:rFonts w:ascii="Times New Roman" w:hAnsi="Times New Roman" w:cs="Times New Roman"/>
          <w:sz w:val="24"/>
          <w:szCs w:val="24"/>
        </w:rPr>
      </w:pPr>
      <w:r w:rsidRPr="00E92811">
        <w:rPr>
          <w:rFonts w:ascii="Times New Roman" w:hAnsi="Times New Roman" w:cs="Times New Roman"/>
          <w:sz w:val="24"/>
          <w:szCs w:val="24"/>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E92811">
        <w:rPr>
          <w:rFonts w:ascii="Times New Roman" w:hAnsi="Times New Roman" w:cs="Times New Roman"/>
          <w:sz w:val="24"/>
          <w:szCs w:val="24"/>
        </w:rPr>
        <w:t>энергопринимающие</w:t>
      </w:r>
      <w:proofErr w:type="spellEnd"/>
      <w:r w:rsidRPr="00E92811">
        <w:rPr>
          <w:rFonts w:ascii="Times New Roman" w:hAnsi="Times New Roman" w:cs="Times New Roman"/>
          <w:sz w:val="24"/>
          <w:szCs w:val="24"/>
        </w:rPr>
        <w:t xml:space="preserve"> устройства и (или) объекты </w:t>
      </w:r>
      <w:proofErr w:type="spellStart"/>
      <w:r w:rsidRPr="00E92811">
        <w:rPr>
          <w:rFonts w:ascii="Times New Roman" w:hAnsi="Times New Roman" w:cs="Times New Roman"/>
          <w:sz w:val="24"/>
          <w:szCs w:val="24"/>
        </w:rPr>
        <w:t>микрогенерации</w:t>
      </w:r>
      <w:proofErr w:type="spellEnd"/>
      <w:r w:rsidRPr="00E92811">
        <w:rPr>
          <w:rFonts w:ascii="Times New Roman" w:hAnsi="Times New Roman" w:cs="Times New Roman"/>
          <w:sz w:val="24"/>
          <w:szCs w:val="24"/>
        </w:rPr>
        <w:t xml:space="preserve"> заявителя, указанные в технических условиях;</w:t>
      </w:r>
    </w:p>
    <w:p w:rsidR="00E92811" w:rsidRPr="00E92811" w:rsidRDefault="00E92811" w:rsidP="00E92811">
      <w:pPr>
        <w:autoSpaceDE w:val="0"/>
        <w:autoSpaceDN w:val="0"/>
        <w:adjustRightInd w:val="0"/>
        <w:spacing w:after="0" w:line="240" w:lineRule="auto"/>
        <w:ind w:firstLine="540"/>
        <w:jc w:val="both"/>
        <w:rPr>
          <w:rFonts w:ascii="Times New Roman" w:hAnsi="Times New Roman" w:cs="Times New Roman"/>
          <w:sz w:val="24"/>
          <w:szCs w:val="24"/>
        </w:rPr>
      </w:pPr>
      <w:bookmarkStart w:id="1" w:name="Par36"/>
      <w:bookmarkEnd w:id="1"/>
      <w:r w:rsidRPr="00E92811">
        <w:rPr>
          <w:rFonts w:ascii="Times New Roman" w:hAnsi="Times New Roman" w:cs="Times New Roman"/>
          <w:sz w:val="24"/>
          <w:szCs w:val="24"/>
        </w:rPr>
        <w:t xml:space="preserve">в течение </w:t>
      </w:r>
      <w:r>
        <w:rPr>
          <w:rFonts w:ascii="Times New Roman" w:hAnsi="Times New Roman" w:cs="Times New Roman"/>
          <w:sz w:val="24"/>
          <w:szCs w:val="24"/>
        </w:rPr>
        <w:t xml:space="preserve">8 </w:t>
      </w:r>
      <w:r w:rsidRPr="00E92811">
        <w:rPr>
          <w:rFonts w:ascii="Times New Roman" w:hAnsi="Times New Roman" w:cs="Times New Roman"/>
          <w:sz w:val="24"/>
          <w:szCs w:val="24"/>
        </w:rPr>
        <w:t xml:space="preserve">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w:t>
      </w:r>
      <w:proofErr w:type="spellStart"/>
      <w:r w:rsidRPr="00E92811">
        <w:rPr>
          <w:rFonts w:ascii="Times New Roman" w:hAnsi="Times New Roman" w:cs="Times New Roman"/>
          <w:sz w:val="24"/>
          <w:szCs w:val="24"/>
        </w:rPr>
        <w:t>микрогенерации</w:t>
      </w:r>
      <w:proofErr w:type="spellEnd"/>
      <w:r w:rsidRPr="00E92811">
        <w:rPr>
          <w:rFonts w:ascii="Times New Roman" w:hAnsi="Times New Roman" w:cs="Times New Roman"/>
          <w:sz w:val="24"/>
          <w:szCs w:val="24"/>
        </w:rPr>
        <w:t xml:space="preserve"> заявителя;</w:t>
      </w:r>
    </w:p>
    <w:p w:rsidR="00E92811" w:rsidRPr="00E92811" w:rsidRDefault="00E92811" w:rsidP="00E92811">
      <w:pPr>
        <w:autoSpaceDE w:val="0"/>
        <w:autoSpaceDN w:val="0"/>
        <w:adjustRightInd w:val="0"/>
        <w:spacing w:after="0" w:line="240" w:lineRule="auto"/>
        <w:ind w:firstLine="540"/>
        <w:jc w:val="both"/>
        <w:rPr>
          <w:rFonts w:ascii="Times New Roman" w:hAnsi="Times New Roman" w:cs="Times New Roman"/>
          <w:sz w:val="24"/>
          <w:szCs w:val="24"/>
        </w:rPr>
      </w:pPr>
      <w:r w:rsidRPr="00E92811">
        <w:rPr>
          <w:rFonts w:ascii="Times New Roman" w:hAnsi="Times New Roman" w:cs="Times New Roman"/>
          <w:sz w:val="24"/>
          <w:szCs w:val="24"/>
        </w:rPr>
        <w:t xml:space="preserve">не позднее </w:t>
      </w:r>
      <w:r>
        <w:rPr>
          <w:rFonts w:ascii="Times New Roman" w:hAnsi="Times New Roman" w:cs="Times New Roman"/>
          <w:sz w:val="24"/>
          <w:szCs w:val="24"/>
        </w:rPr>
        <w:t xml:space="preserve">8 </w:t>
      </w:r>
      <w:r w:rsidRPr="00E92811">
        <w:rPr>
          <w:rFonts w:ascii="Times New Roman" w:hAnsi="Times New Roman" w:cs="Times New Roman"/>
          <w:sz w:val="24"/>
          <w:szCs w:val="24"/>
        </w:rPr>
        <w:t xml:space="preserve">рабочих дней со дня проведения осмотра (обследования), указанного в </w:t>
      </w:r>
      <w:hyperlink w:anchor="Par36" w:history="1">
        <w:r w:rsidRPr="00E92811">
          <w:rPr>
            <w:rFonts w:ascii="Times New Roman" w:hAnsi="Times New Roman" w:cs="Times New Roman"/>
            <w:sz w:val="24"/>
            <w:szCs w:val="24"/>
          </w:rPr>
          <w:t>абзаце третьем</w:t>
        </w:r>
      </w:hyperlink>
      <w:r w:rsidRPr="00E92811">
        <w:rPr>
          <w:rFonts w:ascii="Times New Roman" w:hAnsi="Times New Roman" w:cs="Times New Roman"/>
          <w:sz w:val="24"/>
          <w:szCs w:val="24"/>
        </w:rPr>
        <w:t xml:space="preserve"> настоящего пункта, с соблюдением срока, установленного </w:t>
      </w:r>
      <w:hyperlink w:anchor="Par30" w:history="1">
        <w:r w:rsidRPr="00E92811">
          <w:rPr>
            <w:rFonts w:ascii="Times New Roman" w:hAnsi="Times New Roman" w:cs="Times New Roman"/>
            <w:sz w:val="24"/>
            <w:szCs w:val="24"/>
          </w:rPr>
          <w:t>пунктом 5</w:t>
        </w:r>
      </w:hyperlink>
      <w:r w:rsidRPr="00E92811">
        <w:rPr>
          <w:rFonts w:ascii="Times New Roman" w:hAnsi="Times New Roman" w:cs="Times New Roman"/>
          <w:sz w:val="24"/>
          <w:szCs w:val="24"/>
        </w:rPr>
        <w:t xml:space="preserve"> настоящего договора, осуществить фактическое присоединение энергопринимающих устройств и (или) объектов </w:t>
      </w:r>
      <w:proofErr w:type="spellStart"/>
      <w:r w:rsidRPr="00E92811">
        <w:rPr>
          <w:rFonts w:ascii="Times New Roman" w:hAnsi="Times New Roman" w:cs="Times New Roman"/>
          <w:sz w:val="24"/>
          <w:szCs w:val="24"/>
        </w:rPr>
        <w:t>микрогенерации</w:t>
      </w:r>
      <w:proofErr w:type="spellEnd"/>
      <w:r w:rsidRPr="00E92811">
        <w:rPr>
          <w:rFonts w:ascii="Times New Roman" w:hAnsi="Times New Roman" w:cs="Times New Roman"/>
          <w:sz w:val="24"/>
          <w:szCs w:val="24"/>
        </w:rPr>
        <w:t xml:space="preserve">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E92811" w:rsidRPr="00E92811" w:rsidRDefault="00E92811" w:rsidP="00E92811">
      <w:pPr>
        <w:autoSpaceDE w:val="0"/>
        <w:autoSpaceDN w:val="0"/>
        <w:adjustRightInd w:val="0"/>
        <w:spacing w:after="0" w:line="240" w:lineRule="auto"/>
        <w:ind w:firstLine="540"/>
        <w:jc w:val="both"/>
        <w:rPr>
          <w:rFonts w:ascii="Times New Roman" w:hAnsi="Times New Roman" w:cs="Times New Roman"/>
          <w:sz w:val="24"/>
          <w:szCs w:val="24"/>
        </w:rPr>
      </w:pPr>
      <w:r w:rsidRPr="00E92811">
        <w:rPr>
          <w:rFonts w:ascii="Times New Roman" w:hAnsi="Times New Roman" w:cs="Times New Roman"/>
          <w:sz w:val="24"/>
          <w:szCs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E92811" w:rsidRPr="00E92811" w:rsidRDefault="00E92811" w:rsidP="00E92811">
      <w:pPr>
        <w:autoSpaceDE w:val="0"/>
        <w:autoSpaceDN w:val="0"/>
        <w:adjustRightInd w:val="0"/>
        <w:spacing w:after="0" w:line="240" w:lineRule="auto"/>
        <w:ind w:firstLine="540"/>
        <w:jc w:val="both"/>
        <w:rPr>
          <w:rFonts w:ascii="Times New Roman" w:hAnsi="Times New Roman" w:cs="Times New Roman"/>
          <w:sz w:val="24"/>
          <w:szCs w:val="24"/>
        </w:rPr>
      </w:pPr>
      <w:r w:rsidRPr="00E92811">
        <w:rPr>
          <w:rFonts w:ascii="Times New Roman" w:hAnsi="Times New Roman" w:cs="Times New Roman"/>
          <w:sz w:val="24"/>
          <w:szCs w:val="24"/>
        </w:rPr>
        <w:t>8. Заявитель обязуется:</w:t>
      </w:r>
    </w:p>
    <w:p w:rsidR="00E92811" w:rsidRPr="00E92811" w:rsidRDefault="00E92811" w:rsidP="00E92811">
      <w:pPr>
        <w:autoSpaceDE w:val="0"/>
        <w:autoSpaceDN w:val="0"/>
        <w:adjustRightInd w:val="0"/>
        <w:spacing w:after="0" w:line="240" w:lineRule="auto"/>
        <w:ind w:firstLine="540"/>
        <w:jc w:val="both"/>
        <w:rPr>
          <w:rFonts w:ascii="Times New Roman" w:hAnsi="Times New Roman" w:cs="Times New Roman"/>
          <w:sz w:val="24"/>
          <w:szCs w:val="24"/>
        </w:rPr>
      </w:pPr>
      <w:r w:rsidRPr="00E92811">
        <w:rPr>
          <w:rFonts w:ascii="Times New Roman" w:hAnsi="Times New Roman" w:cs="Times New Roman"/>
          <w:sz w:val="24"/>
          <w:szCs w:val="24"/>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sidRPr="00E92811">
        <w:rPr>
          <w:rFonts w:ascii="Times New Roman" w:hAnsi="Times New Roman" w:cs="Times New Roman"/>
          <w:sz w:val="24"/>
          <w:szCs w:val="24"/>
        </w:rPr>
        <w:t>энергопринимающие</w:t>
      </w:r>
      <w:proofErr w:type="spellEnd"/>
      <w:r w:rsidRPr="00E92811">
        <w:rPr>
          <w:rFonts w:ascii="Times New Roman" w:hAnsi="Times New Roman" w:cs="Times New Roman"/>
          <w:sz w:val="24"/>
          <w:szCs w:val="24"/>
        </w:rPr>
        <w:t xml:space="preserve"> устройства и (или) объекты </w:t>
      </w:r>
      <w:proofErr w:type="spellStart"/>
      <w:r w:rsidRPr="00E92811">
        <w:rPr>
          <w:rFonts w:ascii="Times New Roman" w:hAnsi="Times New Roman" w:cs="Times New Roman"/>
          <w:sz w:val="24"/>
          <w:szCs w:val="24"/>
        </w:rPr>
        <w:t>микрогенерации</w:t>
      </w:r>
      <w:proofErr w:type="spellEnd"/>
      <w:r w:rsidRPr="00E92811">
        <w:rPr>
          <w:rFonts w:ascii="Times New Roman" w:hAnsi="Times New Roman" w:cs="Times New Roman"/>
          <w:sz w:val="24"/>
          <w:szCs w:val="24"/>
        </w:rPr>
        <w:t xml:space="preserve"> заявителя, указанные в технических условиях;</w:t>
      </w:r>
    </w:p>
    <w:p w:rsidR="00E92811" w:rsidRPr="00E92811" w:rsidRDefault="00E92811" w:rsidP="00E92811">
      <w:pPr>
        <w:autoSpaceDE w:val="0"/>
        <w:autoSpaceDN w:val="0"/>
        <w:adjustRightInd w:val="0"/>
        <w:spacing w:after="0" w:line="240" w:lineRule="auto"/>
        <w:ind w:firstLine="540"/>
        <w:jc w:val="both"/>
        <w:rPr>
          <w:rFonts w:ascii="Times New Roman" w:hAnsi="Times New Roman" w:cs="Times New Roman"/>
          <w:sz w:val="24"/>
          <w:szCs w:val="24"/>
        </w:rPr>
      </w:pPr>
      <w:r w:rsidRPr="00E92811">
        <w:rPr>
          <w:rFonts w:ascii="Times New Roman" w:hAnsi="Times New Roman" w:cs="Times New Roman"/>
          <w:sz w:val="24"/>
          <w:szCs w:val="24"/>
        </w:rP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w:t>
      </w:r>
      <w:r w:rsidRPr="00E92811">
        <w:rPr>
          <w:rFonts w:ascii="Times New Roman" w:hAnsi="Times New Roman" w:cs="Times New Roman"/>
          <w:sz w:val="24"/>
          <w:szCs w:val="24"/>
        </w:rPr>
        <w:lastRenderedPageBreak/>
        <w:t>Российской Федерации о градостроительной деятельности разработка проектной документации является обязательной);</w:t>
      </w:r>
    </w:p>
    <w:p w:rsidR="00E92811" w:rsidRPr="00E92811" w:rsidRDefault="00E92811" w:rsidP="00E92811">
      <w:pPr>
        <w:autoSpaceDE w:val="0"/>
        <w:autoSpaceDN w:val="0"/>
        <w:adjustRightInd w:val="0"/>
        <w:spacing w:after="0" w:line="240" w:lineRule="auto"/>
        <w:ind w:firstLine="540"/>
        <w:jc w:val="both"/>
        <w:rPr>
          <w:rFonts w:ascii="Times New Roman" w:hAnsi="Times New Roman" w:cs="Times New Roman"/>
          <w:sz w:val="24"/>
          <w:szCs w:val="24"/>
        </w:rPr>
      </w:pPr>
      <w:r w:rsidRPr="00E92811">
        <w:rPr>
          <w:rFonts w:ascii="Times New Roman" w:hAnsi="Times New Roman" w:cs="Times New Roman"/>
          <w:sz w:val="24"/>
          <w:szCs w:val="24"/>
        </w:rPr>
        <w:t xml:space="preserve">принять участие в осмотре (обследовании) присоединяемых энергопринимающих устройств и (или) объектов </w:t>
      </w:r>
      <w:proofErr w:type="spellStart"/>
      <w:r w:rsidRPr="00E92811">
        <w:rPr>
          <w:rFonts w:ascii="Times New Roman" w:hAnsi="Times New Roman" w:cs="Times New Roman"/>
          <w:sz w:val="24"/>
          <w:szCs w:val="24"/>
        </w:rPr>
        <w:t>микрогенерации</w:t>
      </w:r>
      <w:proofErr w:type="spellEnd"/>
      <w:r w:rsidRPr="00E92811">
        <w:rPr>
          <w:rFonts w:ascii="Times New Roman" w:hAnsi="Times New Roman" w:cs="Times New Roman"/>
          <w:sz w:val="24"/>
          <w:szCs w:val="24"/>
        </w:rPr>
        <w:t xml:space="preserve"> сетевой организацией;</w:t>
      </w:r>
    </w:p>
    <w:p w:rsidR="00E92811" w:rsidRPr="00E92811" w:rsidRDefault="00E92811" w:rsidP="00E92811">
      <w:pPr>
        <w:autoSpaceDE w:val="0"/>
        <w:autoSpaceDN w:val="0"/>
        <w:adjustRightInd w:val="0"/>
        <w:spacing w:after="0" w:line="240" w:lineRule="auto"/>
        <w:ind w:firstLine="540"/>
        <w:jc w:val="both"/>
        <w:rPr>
          <w:rFonts w:ascii="Times New Roman" w:hAnsi="Times New Roman" w:cs="Times New Roman"/>
          <w:sz w:val="24"/>
          <w:szCs w:val="24"/>
        </w:rPr>
      </w:pPr>
      <w:r w:rsidRPr="00E92811">
        <w:rPr>
          <w:rFonts w:ascii="Times New Roman" w:hAnsi="Times New Roman" w:cs="Times New Roman"/>
          <w:sz w:val="24"/>
          <w:szCs w:val="24"/>
        </w:rPr>
        <w:t xml:space="preserve">после осуществления сетевой организацией фактического присоединения энергопринимающих устройств и (или) объектов </w:t>
      </w:r>
      <w:proofErr w:type="spellStart"/>
      <w:r w:rsidRPr="00E92811">
        <w:rPr>
          <w:rFonts w:ascii="Times New Roman" w:hAnsi="Times New Roman" w:cs="Times New Roman"/>
          <w:sz w:val="24"/>
          <w:szCs w:val="24"/>
        </w:rPr>
        <w:t>микрогенерации</w:t>
      </w:r>
      <w:proofErr w:type="spellEnd"/>
      <w:r w:rsidRPr="00E92811">
        <w:rPr>
          <w:rFonts w:ascii="Times New Roman" w:hAnsi="Times New Roman" w:cs="Times New Roman"/>
          <w:sz w:val="24"/>
          <w:szCs w:val="24"/>
        </w:rPr>
        <w:t xml:space="preserve">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w:t>
      </w:r>
      <w:r>
        <w:rPr>
          <w:rFonts w:ascii="Times New Roman" w:hAnsi="Times New Roman" w:cs="Times New Roman"/>
          <w:sz w:val="24"/>
          <w:szCs w:val="24"/>
        </w:rPr>
        <w:t>3</w:t>
      </w:r>
      <w:r w:rsidRPr="00E92811">
        <w:rPr>
          <w:rFonts w:ascii="Times New Roman" w:hAnsi="Times New Roman" w:cs="Times New Roman"/>
          <w:sz w:val="24"/>
          <w:szCs w:val="24"/>
        </w:rPr>
        <w:t xml:space="preserve"> рабочих дней со дня получения указанного акта от сетевой организации;</w:t>
      </w:r>
    </w:p>
    <w:p w:rsidR="00E92811" w:rsidRPr="00E92811" w:rsidRDefault="00E92811" w:rsidP="00E92811">
      <w:pPr>
        <w:autoSpaceDE w:val="0"/>
        <w:autoSpaceDN w:val="0"/>
        <w:adjustRightInd w:val="0"/>
        <w:spacing w:after="0" w:line="240" w:lineRule="auto"/>
        <w:ind w:firstLine="540"/>
        <w:jc w:val="both"/>
        <w:rPr>
          <w:rFonts w:ascii="Times New Roman" w:hAnsi="Times New Roman" w:cs="Times New Roman"/>
          <w:sz w:val="24"/>
          <w:szCs w:val="24"/>
        </w:rPr>
      </w:pPr>
      <w:r w:rsidRPr="00E92811">
        <w:rPr>
          <w:rFonts w:ascii="Times New Roman" w:hAnsi="Times New Roman" w:cs="Times New Roman"/>
          <w:sz w:val="24"/>
          <w:szCs w:val="24"/>
        </w:rPr>
        <w:t xml:space="preserve">надлежащим образом исполнять указанные в </w:t>
      </w:r>
      <w:hyperlink w:anchor="Par47" w:history="1">
        <w:r w:rsidRPr="00E92811">
          <w:rPr>
            <w:rFonts w:ascii="Times New Roman" w:hAnsi="Times New Roman" w:cs="Times New Roman"/>
            <w:sz w:val="24"/>
            <w:szCs w:val="24"/>
          </w:rPr>
          <w:t>разделе III</w:t>
        </w:r>
      </w:hyperlink>
      <w:r w:rsidRPr="00E92811">
        <w:rPr>
          <w:rFonts w:ascii="Times New Roman" w:hAnsi="Times New Roman" w:cs="Times New Roman"/>
          <w:sz w:val="24"/>
          <w:szCs w:val="24"/>
        </w:rPr>
        <w:t xml:space="preserve"> настоящего договора обязательства по оплате расходов на технологическое присоединение.</w:t>
      </w:r>
    </w:p>
    <w:p w:rsidR="00E92811" w:rsidRPr="00E92811" w:rsidRDefault="00E92811" w:rsidP="00E92811">
      <w:pPr>
        <w:autoSpaceDE w:val="0"/>
        <w:autoSpaceDN w:val="0"/>
        <w:adjustRightInd w:val="0"/>
        <w:spacing w:after="0" w:line="240" w:lineRule="auto"/>
        <w:ind w:firstLine="540"/>
        <w:jc w:val="both"/>
        <w:rPr>
          <w:rFonts w:ascii="Times New Roman" w:hAnsi="Times New Roman" w:cs="Times New Roman"/>
          <w:sz w:val="24"/>
          <w:szCs w:val="24"/>
        </w:rPr>
      </w:pPr>
      <w:r w:rsidRPr="00E92811">
        <w:rPr>
          <w:rFonts w:ascii="Times New Roman" w:hAnsi="Times New Roman" w:cs="Times New Roman"/>
          <w:sz w:val="24"/>
          <w:szCs w:val="24"/>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E92811" w:rsidRPr="00E92811" w:rsidRDefault="00E92811" w:rsidP="00E92811">
      <w:pPr>
        <w:autoSpaceDE w:val="0"/>
        <w:autoSpaceDN w:val="0"/>
        <w:adjustRightInd w:val="0"/>
        <w:spacing w:after="0" w:line="240" w:lineRule="auto"/>
        <w:jc w:val="both"/>
        <w:rPr>
          <w:rFonts w:ascii="Times New Roman" w:hAnsi="Times New Roman" w:cs="Times New Roman"/>
          <w:sz w:val="24"/>
          <w:szCs w:val="24"/>
        </w:rPr>
      </w:pPr>
    </w:p>
    <w:p w:rsidR="00E92811" w:rsidRPr="00E92811" w:rsidRDefault="00E92811" w:rsidP="00E92811">
      <w:pPr>
        <w:autoSpaceDE w:val="0"/>
        <w:autoSpaceDN w:val="0"/>
        <w:adjustRightInd w:val="0"/>
        <w:spacing w:after="0" w:line="240" w:lineRule="auto"/>
        <w:jc w:val="center"/>
        <w:outlineLvl w:val="0"/>
        <w:rPr>
          <w:rFonts w:ascii="Times New Roman" w:hAnsi="Times New Roman" w:cs="Times New Roman"/>
          <w:b/>
          <w:sz w:val="24"/>
          <w:szCs w:val="24"/>
        </w:rPr>
      </w:pPr>
      <w:bookmarkStart w:id="2" w:name="Par47"/>
      <w:bookmarkEnd w:id="2"/>
      <w:r w:rsidRPr="00E92811">
        <w:rPr>
          <w:rFonts w:ascii="Times New Roman" w:hAnsi="Times New Roman" w:cs="Times New Roman"/>
          <w:b/>
          <w:sz w:val="24"/>
          <w:szCs w:val="24"/>
        </w:rPr>
        <w:t>III. Плата за технологическое присоединение</w:t>
      </w:r>
    </w:p>
    <w:p w:rsidR="00E92811" w:rsidRPr="00E92811" w:rsidRDefault="00E92811" w:rsidP="00E92811">
      <w:pPr>
        <w:autoSpaceDE w:val="0"/>
        <w:autoSpaceDN w:val="0"/>
        <w:adjustRightInd w:val="0"/>
        <w:spacing w:after="0" w:line="240" w:lineRule="auto"/>
        <w:jc w:val="center"/>
        <w:rPr>
          <w:rFonts w:ascii="Times New Roman" w:hAnsi="Times New Roman" w:cs="Times New Roman"/>
          <w:b/>
          <w:sz w:val="24"/>
          <w:szCs w:val="24"/>
        </w:rPr>
      </w:pPr>
      <w:r w:rsidRPr="00E92811">
        <w:rPr>
          <w:rFonts w:ascii="Times New Roman" w:hAnsi="Times New Roman" w:cs="Times New Roman"/>
          <w:b/>
          <w:sz w:val="24"/>
          <w:szCs w:val="24"/>
        </w:rPr>
        <w:t>и порядок расчетов</w:t>
      </w:r>
    </w:p>
    <w:p w:rsidR="00E92811" w:rsidRPr="00E92811" w:rsidRDefault="00E92811" w:rsidP="00E92811">
      <w:pPr>
        <w:autoSpaceDE w:val="0"/>
        <w:autoSpaceDN w:val="0"/>
        <w:adjustRightInd w:val="0"/>
        <w:spacing w:after="0" w:line="240" w:lineRule="auto"/>
        <w:jc w:val="both"/>
        <w:rPr>
          <w:rFonts w:ascii="Times New Roman" w:hAnsi="Times New Roman" w:cs="Times New Roman"/>
          <w:sz w:val="24"/>
          <w:szCs w:val="24"/>
        </w:rPr>
      </w:pPr>
    </w:p>
    <w:p w:rsidR="00E92811" w:rsidRPr="00E92811" w:rsidRDefault="00E92811" w:rsidP="00E92811">
      <w:pPr>
        <w:autoSpaceDE w:val="0"/>
        <w:autoSpaceDN w:val="0"/>
        <w:adjustRightInd w:val="0"/>
        <w:spacing w:line="240" w:lineRule="auto"/>
        <w:ind w:firstLine="284"/>
        <w:jc w:val="both"/>
        <w:rPr>
          <w:rFonts w:ascii="Times New Roman" w:hAnsi="Times New Roman" w:cs="Times New Roman"/>
          <w:sz w:val="24"/>
          <w:szCs w:val="24"/>
        </w:rPr>
      </w:pPr>
      <w:r w:rsidRPr="00E92811">
        <w:rPr>
          <w:rFonts w:ascii="Times New Roman" w:hAnsi="Times New Roman" w:cs="Times New Roman"/>
          <w:sz w:val="24"/>
          <w:szCs w:val="24"/>
        </w:rPr>
        <w:t xml:space="preserve">    10.  </w:t>
      </w:r>
      <w:r w:rsidR="002E71B8" w:rsidRPr="002E71B8">
        <w:rPr>
          <w:rFonts w:ascii="Times New Roman" w:hAnsi="Times New Roman" w:cs="Times New Roman"/>
          <w:sz w:val="24"/>
          <w:szCs w:val="24"/>
        </w:rPr>
        <w:t>Размер платы за технологическое присоединение определяется в соответствии с Приказом Службы по тарифам Иркутской области № 79-446-спр от 27.12.2021 г. с изменениями, внесенными приказами Службы по тарифам Иркутской области №79-31-спр от 15.03.22г, №79-42-спр и №79-43-спр от 20.04.22г., №79-48-спр от 04.05.22 г., №79-50-спр от 11.05.2022 г., №79-66-спр от 01.06.2022 г., №79-96-спр от 01.07.2022 г., №79-126-спр от 19.07.2022 и составляет ___</w:t>
      </w:r>
      <w:r w:rsidR="002E71B8">
        <w:rPr>
          <w:rFonts w:ascii="Times New Roman" w:hAnsi="Times New Roman" w:cs="Times New Roman"/>
          <w:sz w:val="24"/>
          <w:szCs w:val="24"/>
        </w:rPr>
        <w:t>______________ рублей __ копеек</w:t>
      </w:r>
      <w:r w:rsidRPr="00E92811">
        <w:rPr>
          <w:rFonts w:ascii="Times New Roman" w:hAnsi="Times New Roman" w:cs="Times New Roman"/>
          <w:sz w:val="24"/>
          <w:szCs w:val="24"/>
        </w:rPr>
        <w:t>.</w:t>
      </w:r>
    </w:p>
    <w:p w:rsidR="005D1BC6" w:rsidRPr="002D79F6" w:rsidRDefault="002D79F6" w:rsidP="002D79F6">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5D1BC6" w:rsidRPr="002D79F6">
        <w:rPr>
          <w:rFonts w:ascii="Times New Roman" w:hAnsi="Times New Roman" w:cs="Times New Roman"/>
          <w:sz w:val="24"/>
          <w:szCs w:val="24"/>
        </w:rPr>
        <w:t>11.  Внесение платы за технологическое присоединение осуществляется заявителем в следующем порядке</w:t>
      </w:r>
      <w:r w:rsidR="005D1BC6" w:rsidRPr="002D79F6">
        <w:footnoteReference w:id="1"/>
      </w:r>
      <w:r w:rsidR="005D1BC6" w:rsidRPr="002D79F6">
        <w:rPr>
          <w:rFonts w:ascii="Times New Roman" w:hAnsi="Times New Roman" w:cs="Times New Roman"/>
          <w:sz w:val="24"/>
          <w:szCs w:val="24"/>
        </w:rPr>
        <w:t xml:space="preserve">: </w:t>
      </w:r>
    </w:p>
    <w:p w:rsidR="005D1BC6" w:rsidRPr="002D79F6" w:rsidRDefault="005D1BC6" w:rsidP="002D79F6">
      <w:pPr>
        <w:autoSpaceDE w:val="0"/>
        <w:autoSpaceDN w:val="0"/>
        <w:adjustRightInd w:val="0"/>
        <w:spacing w:line="240" w:lineRule="auto"/>
        <w:ind w:firstLine="284"/>
        <w:jc w:val="both"/>
        <w:rPr>
          <w:rFonts w:ascii="Times New Roman" w:hAnsi="Times New Roman" w:cs="Times New Roman"/>
          <w:sz w:val="24"/>
          <w:szCs w:val="24"/>
        </w:rPr>
      </w:pPr>
      <w:r w:rsidRPr="002D79F6">
        <w:rPr>
          <w:rFonts w:ascii="Times New Roman" w:hAnsi="Times New Roman" w:cs="Times New Roman"/>
          <w:sz w:val="24"/>
          <w:szCs w:val="24"/>
        </w:rPr>
        <w:t>- 15 процентов платы за технологическое присоединение вносятся в течение 5 рабочих дней со дня выставления сетевой организацией счета на оплату технологического присоединения</w:t>
      </w:r>
      <w:r w:rsidR="003D2370" w:rsidRPr="002D79F6">
        <w:footnoteReference w:id="2"/>
      </w:r>
      <w:r w:rsidRPr="002D79F6">
        <w:rPr>
          <w:rFonts w:ascii="Times New Roman" w:hAnsi="Times New Roman" w:cs="Times New Roman"/>
          <w:sz w:val="24"/>
          <w:szCs w:val="24"/>
        </w:rPr>
        <w:t>;</w:t>
      </w:r>
    </w:p>
    <w:p w:rsidR="005D1BC6" w:rsidRPr="002D79F6" w:rsidRDefault="005D1BC6" w:rsidP="002D79F6">
      <w:pPr>
        <w:autoSpaceDE w:val="0"/>
        <w:autoSpaceDN w:val="0"/>
        <w:adjustRightInd w:val="0"/>
        <w:spacing w:line="240" w:lineRule="auto"/>
        <w:ind w:firstLine="284"/>
        <w:jc w:val="both"/>
        <w:rPr>
          <w:rFonts w:ascii="Times New Roman" w:hAnsi="Times New Roman" w:cs="Times New Roman"/>
          <w:sz w:val="24"/>
          <w:szCs w:val="24"/>
        </w:rPr>
      </w:pPr>
      <w:r w:rsidRPr="002D79F6">
        <w:rPr>
          <w:rFonts w:ascii="Times New Roman" w:hAnsi="Times New Roman" w:cs="Times New Roman"/>
          <w:sz w:val="24"/>
          <w:szCs w:val="24"/>
        </w:rPr>
        <w:t>- 30 процентов платы за технологическое присоединение вносятся в течение 20 дней со дня размещения в личном кабинете заявителя</w:t>
      </w:r>
      <w:bookmarkStart w:id="3" w:name="_GoBack"/>
      <w:bookmarkEnd w:id="3"/>
      <w:r w:rsidRPr="002D79F6">
        <w:rPr>
          <w:rFonts w:ascii="Times New Roman" w:hAnsi="Times New Roman" w:cs="Times New Roman"/>
          <w:sz w:val="24"/>
          <w:szCs w:val="24"/>
        </w:rPr>
        <w:t xml:space="preserve"> счета;</w:t>
      </w:r>
    </w:p>
    <w:p w:rsidR="005D1BC6" w:rsidRPr="002D79F6" w:rsidRDefault="005D1BC6" w:rsidP="002D79F6">
      <w:pPr>
        <w:autoSpaceDE w:val="0"/>
        <w:autoSpaceDN w:val="0"/>
        <w:adjustRightInd w:val="0"/>
        <w:spacing w:line="240" w:lineRule="auto"/>
        <w:ind w:firstLine="284"/>
        <w:jc w:val="both"/>
        <w:rPr>
          <w:rFonts w:ascii="Times New Roman" w:hAnsi="Times New Roman" w:cs="Times New Roman"/>
          <w:sz w:val="24"/>
          <w:szCs w:val="24"/>
        </w:rPr>
      </w:pPr>
      <w:r w:rsidRPr="002D79F6">
        <w:rPr>
          <w:rFonts w:ascii="Times New Roman" w:hAnsi="Times New Roman" w:cs="Times New Roman"/>
          <w:sz w:val="24"/>
          <w:szCs w:val="24"/>
        </w:rPr>
        <w:t>- 35 процентов платы за технологическое присоединение вносятся в течение 40 дней со дня размещения в личном кабинете заявителя счета;</w:t>
      </w:r>
    </w:p>
    <w:p w:rsidR="005D1BC6" w:rsidRDefault="005D1BC6" w:rsidP="002D79F6">
      <w:pPr>
        <w:autoSpaceDE w:val="0"/>
        <w:autoSpaceDN w:val="0"/>
        <w:adjustRightInd w:val="0"/>
        <w:spacing w:line="240" w:lineRule="auto"/>
        <w:ind w:firstLine="284"/>
        <w:jc w:val="both"/>
        <w:rPr>
          <w:rFonts w:ascii="Times New Roman" w:eastAsiaTheme="minorEastAsia" w:hAnsi="Times New Roman" w:cs="Times New Roman"/>
          <w:sz w:val="24"/>
          <w:szCs w:val="24"/>
          <w:lang w:eastAsia="ru-RU"/>
        </w:rPr>
      </w:pPr>
      <w:r w:rsidRPr="002D79F6">
        <w:rPr>
          <w:rFonts w:ascii="Times New Roman" w:hAnsi="Times New Roman" w:cs="Times New Roman"/>
          <w:sz w:val="24"/>
          <w:szCs w:val="24"/>
        </w:rPr>
        <w:t xml:space="preserve">- 20 процентов платы за технологическое присоединение вносятся в течение 10 дней со дня размещения в личном кабинете заявителя акта об осуществлении технологического присоединения или уведомления об обеспечении сетевой организацией возможности присоединения к электрическим </w:t>
      </w:r>
      <w:r w:rsidRPr="00A37C8E">
        <w:rPr>
          <w:rFonts w:ascii="Times New Roman" w:eastAsiaTheme="minorEastAsia" w:hAnsi="Times New Roman" w:cs="Times New Roman"/>
          <w:sz w:val="24"/>
          <w:szCs w:val="24"/>
          <w:lang w:eastAsia="ru-RU"/>
        </w:rPr>
        <w:t>сетям.</w:t>
      </w:r>
    </w:p>
    <w:p w:rsidR="00E92811" w:rsidRPr="00E92811" w:rsidRDefault="00E92811" w:rsidP="005D1BC6">
      <w:pPr>
        <w:autoSpaceDE w:val="0"/>
        <w:autoSpaceDN w:val="0"/>
        <w:adjustRightInd w:val="0"/>
        <w:spacing w:line="240" w:lineRule="auto"/>
        <w:ind w:firstLine="284"/>
        <w:jc w:val="both"/>
        <w:rPr>
          <w:rFonts w:ascii="Times New Roman" w:hAnsi="Times New Roman" w:cs="Times New Roman"/>
          <w:sz w:val="24"/>
          <w:szCs w:val="24"/>
        </w:rPr>
      </w:pPr>
      <w:r w:rsidRPr="00E92811">
        <w:rPr>
          <w:rFonts w:ascii="Times New Roman" w:hAnsi="Times New Roman" w:cs="Times New Roman"/>
          <w:sz w:val="24"/>
          <w:szCs w:val="24"/>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E92811" w:rsidRPr="00B71638" w:rsidRDefault="00E92811" w:rsidP="00E92811">
      <w:pPr>
        <w:widowControl w:val="0"/>
        <w:autoSpaceDE w:val="0"/>
        <w:autoSpaceDN w:val="0"/>
        <w:adjustRightInd w:val="0"/>
        <w:spacing w:after="0" w:line="240" w:lineRule="auto"/>
        <w:jc w:val="center"/>
        <w:outlineLvl w:val="2"/>
        <w:rPr>
          <w:rFonts w:ascii="Times New Roman" w:eastAsiaTheme="minorEastAsia" w:hAnsi="Times New Roman" w:cs="Times New Roman"/>
          <w:b/>
          <w:sz w:val="24"/>
          <w:szCs w:val="24"/>
          <w:lang w:eastAsia="ru-RU"/>
        </w:rPr>
      </w:pPr>
      <w:r w:rsidRPr="00B71638">
        <w:rPr>
          <w:rFonts w:ascii="Times New Roman" w:eastAsiaTheme="minorEastAsia" w:hAnsi="Times New Roman" w:cs="Times New Roman"/>
          <w:b/>
          <w:sz w:val="24"/>
          <w:szCs w:val="24"/>
          <w:lang w:eastAsia="ru-RU"/>
        </w:rPr>
        <w:t>IV. Разграничение балансовой принадлежности электрических</w:t>
      </w:r>
    </w:p>
    <w:p w:rsidR="00E92811" w:rsidRPr="00B71638" w:rsidRDefault="00E92811" w:rsidP="00E92811">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B71638">
        <w:rPr>
          <w:rFonts w:ascii="Times New Roman" w:eastAsiaTheme="minorEastAsia" w:hAnsi="Times New Roman" w:cs="Times New Roman"/>
          <w:b/>
          <w:sz w:val="24"/>
          <w:szCs w:val="24"/>
          <w:lang w:eastAsia="ru-RU"/>
        </w:rPr>
        <w:t>сетей и эксплуатационной ответственности Сторон</w:t>
      </w:r>
    </w:p>
    <w:p w:rsidR="00E92811" w:rsidRPr="00B71638" w:rsidRDefault="00E92811" w:rsidP="00E9281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92811" w:rsidRPr="00B71638" w:rsidRDefault="00E92811" w:rsidP="00E9281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lastRenderedPageBreak/>
        <w:t>13. Заявитель несет балансовую и эксплуатационную ответственность до точки присоединения энергопринимающих устройств заявителя</w:t>
      </w:r>
      <w:r>
        <w:rPr>
          <w:rFonts w:ascii="Times New Roman" w:eastAsiaTheme="minorEastAsia" w:hAnsi="Times New Roman" w:cs="Times New Roman"/>
          <w:sz w:val="24"/>
          <w:szCs w:val="24"/>
          <w:lang w:eastAsia="ru-RU"/>
        </w:rPr>
        <w:t>,</w:t>
      </w:r>
      <w:r w:rsidRPr="00B71638">
        <w:rPr>
          <w:rFonts w:ascii="Times New Roman" w:eastAsiaTheme="minorEastAsia" w:hAnsi="Times New Roman" w:cs="Times New Roman"/>
          <w:sz w:val="24"/>
          <w:szCs w:val="24"/>
          <w:lang w:eastAsia="ru-RU"/>
        </w:rPr>
        <w:t xml:space="preserve"> </w:t>
      </w:r>
      <w:r w:rsidRPr="00EC4FAA">
        <w:rPr>
          <w:rFonts w:ascii="Times New Roman" w:eastAsiaTheme="minorEastAsia" w:hAnsi="Times New Roman" w:cs="Times New Roman"/>
          <w:sz w:val="24"/>
          <w:szCs w:val="24"/>
          <w:lang w:eastAsia="ru-RU"/>
        </w:rPr>
        <w:t xml:space="preserve">если иное не определено соглашением между сетевой организацией и заявителем, заключенным на основании его </w:t>
      </w:r>
      <w:r>
        <w:rPr>
          <w:rFonts w:ascii="Times New Roman" w:eastAsiaTheme="minorEastAsia" w:hAnsi="Times New Roman" w:cs="Times New Roman"/>
          <w:sz w:val="24"/>
          <w:szCs w:val="24"/>
          <w:lang w:eastAsia="ru-RU"/>
        </w:rPr>
        <w:t>обращения в сетевую организацию</w:t>
      </w:r>
      <w:r w:rsidRPr="00B71638">
        <w:rPr>
          <w:rFonts w:ascii="Times New Roman" w:eastAsiaTheme="minorEastAsia" w:hAnsi="Times New Roman" w:cs="Times New Roman"/>
          <w:sz w:val="24"/>
          <w:szCs w:val="24"/>
          <w:lang w:eastAsia="ru-RU"/>
        </w:rPr>
        <w:t>.</w:t>
      </w:r>
    </w:p>
    <w:p w:rsidR="00E92811" w:rsidRPr="00B71638" w:rsidRDefault="00E92811" w:rsidP="00E9281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92811" w:rsidRPr="00B71638" w:rsidRDefault="00E92811" w:rsidP="00E92811">
      <w:pPr>
        <w:widowControl w:val="0"/>
        <w:autoSpaceDE w:val="0"/>
        <w:autoSpaceDN w:val="0"/>
        <w:adjustRightInd w:val="0"/>
        <w:spacing w:after="0" w:line="240" w:lineRule="auto"/>
        <w:jc w:val="center"/>
        <w:outlineLvl w:val="2"/>
        <w:rPr>
          <w:rFonts w:ascii="Times New Roman" w:eastAsiaTheme="minorEastAsia" w:hAnsi="Times New Roman" w:cs="Times New Roman"/>
          <w:b/>
          <w:sz w:val="24"/>
          <w:szCs w:val="24"/>
          <w:lang w:eastAsia="ru-RU"/>
        </w:rPr>
      </w:pPr>
      <w:r w:rsidRPr="00B71638">
        <w:rPr>
          <w:rFonts w:ascii="Times New Roman" w:eastAsiaTheme="minorEastAsia" w:hAnsi="Times New Roman" w:cs="Times New Roman"/>
          <w:sz w:val="24"/>
          <w:szCs w:val="24"/>
          <w:lang w:eastAsia="ru-RU"/>
        </w:rPr>
        <w:t>V</w:t>
      </w:r>
      <w:r w:rsidRPr="00B71638">
        <w:rPr>
          <w:rFonts w:ascii="Times New Roman" w:eastAsiaTheme="minorEastAsia" w:hAnsi="Times New Roman" w:cs="Times New Roman"/>
          <w:b/>
          <w:sz w:val="24"/>
          <w:szCs w:val="24"/>
          <w:lang w:eastAsia="ru-RU"/>
        </w:rPr>
        <w:t>. Условия изменения, расторжения договора</w:t>
      </w:r>
    </w:p>
    <w:p w:rsidR="00E92811" w:rsidRPr="00B71638" w:rsidRDefault="00E92811" w:rsidP="00E92811">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B71638">
        <w:rPr>
          <w:rFonts w:ascii="Times New Roman" w:eastAsiaTheme="minorEastAsia" w:hAnsi="Times New Roman" w:cs="Times New Roman"/>
          <w:b/>
          <w:sz w:val="24"/>
          <w:szCs w:val="24"/>
          <w:lang w:eastAsia="ru-RU"/>
        </w:rPr>
        <w:t>и ответственность Сторон</w:t>
      </w:r>
    </w:p>
    <w:p w:rsidR="00E92811" w:rsidRPr="00B71638" w:rsidRDefault="00E92811" w:rsidP="00E9281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92811" w:rsidRPr="00B71638" w:rsidRDefault="00E92811" w:rsidP="00E9281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14. Настоящий договор может быть изменен по письменному соглашению Сторон или в судебном порядке.</w:t>
      </w:r>
    </w:p>
    <w:p w:rsidR="00E92811" w:rsidRPr="00B71638" w:rsidRDefault="00E92811" w:rsidP="00E9281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15. Договор может быть расторгнут по требованию одной из Сторон по основаниям, предусмотренным Гражданским </w:t>
      </w:r>
      <w:hyperlink r:id="rId9" w:history="1">
        <w:r w:rsidRPr="00B71638">
          <w:rPr>
            <w:rFonts w:ascii="Times New Roman" w:eastAsiaTheme="minorEastAsia" w:hAnsi="Times New Roman" w:cs="Times New Roman"/>
            <w:sz w:val="24"/>
            <w:szCs w:val="24"/>
            <w:lang w:eastAsia="ru-RU"/>
          </w:rPr>
          <w:t>кодексом</w:t>
        </w:r>
      </w:hyperlink>
      <w:r w:rsidRPr="00B71638">
        <w:rPr>
          <w:rFonts w:ascii="Times New Roman" w:eastAsiaTheme="minorEastAsia" w:hAnsi="Times New Roman" w:cs="Times New Roman"/>
          <w:sz w:val="24"/>
          <w:szCs w:val="24"/>
          <w:lang w:eastAsia="ru-RU"/>
        </w:rPr>
        <w:t xml:space="preserve"> Российской Федерации.</w:t>
      </w:r>
    </w:p>
    <w:p w:rsidR="00E92811" w:rsidRPr="00B71638" w:rsidRDefault="00E92811" w:rsidP="00E9281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E92811" w:rsidRPr="00B71638" w:rsidRDefault="00E92811" w:rsidP="00E9281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E92811" w:rsidRPr="00B71638" w:rsidRDefault="00E92811" w:rsidP="00E9281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4" w:name="Par3287"/>
      <w:bookmarkEnd w:id="4"/>
      <w:r w:rsidRPr="00B71638">
        <w:rPr>
          <w:rFonts w:ascii="Times New Roman" w:eastAsiaTheme="minorEastAsia" w:hAnsi="Times New Roman" w:cs="Times New Roman"/>
          <w:sz w:val="24"/>
          <w:szCs w:val="24"/>
          <w:lang w:eastAsia="ru-RU"/>
        </w:rPr>
        <w:t xml:space="preserve">17. </w:t>
      </w:r>
      <w:bookmarkStart w:id="5" w:name="Par3288"/>
      <w:bookmarkEnd w:id="5"/>
      <w:r w:rsidRPr="00B71638">
        <w:rPr>
          <w:rFonts w:ascii="Times New Roman" w:eastAsiaTheme="minorEastAsia" w:hAnsi="Times New Roman" w:cs="Times New Roman"/>
          <w:sz w:val="24"/>
          <w:szCs w:val="24"/>
          <w:lang w:eastAsia="ru-RU"/>
        </w:rP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E92811" w:rsidRPr="00B71638" w:rsidRDefault="00E92811" w:rsidP="00E9281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3287" w:history="1">
        <w:r w:rsidRPr="00B71638">
          <w:rPr>
            <w:rFonts w:ascii="Times New Roman" w:eastAsiaTheme="minorEastAsia" w:hAnsi="Times New Roman" w:cs="Times New Roman"/>
            <w:sz w:val="24"/>
            <w:szCs w:val="24"/>
            <w:lang w:eastAsia="ru-RU"/>
          </w:rPr>
          <w:t>абзацем первым</w:t>
        </w:r>
      </w:hyperlink>
      <w:r w:rsidRPr="00B71638">
        <w:rPr>
          <w:rFonts w:ascii="Times New Roman" w:eastAsiaTheme="minorEastAsia" w:hAnsi="Times New Roman" w:cs="Times New Roman"/>
          <w:sz w:val="24"/>
          <w:szCs w:val="24"/>
          <w:lang w:eastAsia="ru-RU"/>
        </w:rPr>
        <w:t xml:space="preserve"> настоящего пункта, в случае необоснованного уклонения либо отказа от ее уплаты.</w:t>
      </w:r>
    </w:p>
    <w:p w:rsidR="00E92811" w:rsidRPr="00B71638" w:rsidRDefault="00E92811" w:rsidP="00E9281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92811" w:rsidRDefault="00E92811" w:rsidP="00E9281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E92811" w:rsidRPr="00E1629B" w:rsidRDefault="00E92811" w:rsidP="00E9281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1629B">
        <w:rPr>
          <w:rFonts w:ascii="Times New Roman" w:eastAsiaTheme="minorEastAsia" w:hAnsi="Times New Roman" w:cs="Times New Roman"/>
          <w:sz w:val="24"/>
          <w:szCs w:val="24"/>
          <w:lang w:eastAsia="ru-RU"/>
        </w:rPr>
        <w:t xml:space="preserve">Стороны договорились, что к обстоятельствам непреодолимой силы также относятся: эмбарго, внешние санкции и ограничительные меры внутри страны, отсутствие в наличии товаров или материалов, необходимых для выполнения обязательств по Договору, валютные и торговые ограничения, невозможность произвести международные расчеты, в связи с отключением платежных систем, закрытие границ, закрытие систем международных перевозок, в том числе логистическая блокада, а также  иные случаи, подтвержденные в качестве обстоятельств </w:t>
      </w:r>
      <w:proofErr w:type="spellStart"/>
      <w:r w:rsidRPr="00E1629B">
        <w:rPr>
          <w:rFonts w:ascii="Times New Roman" w:eastAsiaTheme="minorEastAsia" w:hAnsi="Times New Roman" w:cs="Times New Roman"/>
          <w:sz w:val="24"/>
          <w:szCs w:val="24"/>
          <w:lang w:eastAsia="ru-RU"/>
        </w:rPr>
        <w:t>неопреодолимой</w:t>
      </w:r>
      <w:proofErr w:type="spellEnd"/>
      <w:r w:rsidRPr="00E1629B">
        <w:rPr>
          <w:rFonts w:ascii="Times New Roman" w:eastAsiaTheme="minorEastAsia" w:hAnsi="Times New Roman" w:cs="Times New Roman"/>
          <w:sz w:val="24"/>
          <w:szCs w:val="24"/>
          <w:lang w:eastAsia="ru-RU"/>
        </w:rPr>
        <w:t xml:space="preserve"> силы  уполномоченным органом.</w:t>
      </w:r>
    </w:p>
    <w:p w:rsidR="00E92811" w:rsidRPr="00B71638" w:rsidRDefault="00E92811" w:rsidP="00E9281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1629B">
        <w:rPr>
          <w:rFonts w:ascii="Times New Roman" w:eastAsiaTheme="minorEastAsia" w:hAnsi="Times New Roman" w:cs="Times New Roman"/>
          <w:sz w:val="24"/>
          <w:szCs w:val="24"/>
          <w:lang w:eastAsia="ru-RU"/>
        </w:rPr>
        <w:t xml:space="preserve">В случае наступления указанных в настоящем пункте обстоятельств, срок выполнения </w:t>
      </w:r>
      <w:r w:rsidRPr="00E1629B">
        <w:rPr>
          <w:rFonts w:ascii="Times New Roman" w:eastAsiaTheme="minorEastAsia" w:hAnsi="Times New Roman" w:cs="Times New Roman"/>
          <w:sz w:val="24"/>
          <w:szCs w:val="24"/>
          <w:lang w:eastAsia="ru-RU"/>
        </w:rPr>
        <w:lastRenderedPageBreak/>
        <w:t>мероприятий по технологическому присоединению увеличивается на срок, в течение которого действовали данные обстоятельства и их последствия.</w:t>
      </w:r>
    </w:p>
    <w:p w:rsidR="00E92811" w:rsidRPr="00B71638" w:rsidRDefault="00E92811" w:rsidP="00E9281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92811" w:rsidRPr="00B71638" w:rsidRDefault="00E92811" w:rsidP="00E92811">
      <w:pPr>
        <w:widowControl w:val="0"/>
        <w:autoSpaceDE w:val="0"/>
        <w:autoSpaceDN w:val="0"/>
        <w:adjustRightInd w:val="0"/>
        <w:spacing w:after="0" w:line="240" w:lineRule="auto"/>
        <w:jc w:val="center"/>
        <w:outlineLvl w:val="2"/>
        <w:rPr>
          <w:rFonts w:ascii="Times New Roman" w:eastAsiaTheme="minorEastAsia" w:hAnsi="Times New Roman" w:cs="Times New Roman"/>
          <w:b/>
          <w:sz w:val="24"/>
          <w:szCs w:val="24"/>
          <w:lang w:eastAsia="ru-RU"/>
        </w:rPr>
      </w:pPr>
      <w:r w:rsidRPr="00B71638">
        <w:rPr>
          <w:rFonts w:ascii="Times New Roman" w:eastAsiaTheme="minorEastAsia" w:hAnsi="Times New Roman" w:cs="Times New Roman"/>
          <w:b/>
          <w:sz w:val="24"/>
          <w:szCs w:val="24"/>
          <w:lang w:eastAsia="ru-RU"/>
        </w:rPr>
        <w:t>VI. Порядок разрешения споров</w:t>
      </w:r>
    </w:p>
    <w:p w:rsidR="00E92811" w:rsidRPr="00B71638" w:rsidRDefault="00E92811" w:rsidP="00E9281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92811" w:rsidRPr="00B71638" w:rsidRDefault="00E92811" w:rsidP="00E9281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E92811" w:rsidRPr="00B71638" w:rsidRDefault="00E92811" w:rsidP="00E9281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92811" w:rsidRPr="00B71638" w:rsidRDefault="00E92811" w:rsidP="00E92811">
      <w:pPr>
        <w:widowControl w:val="0"/>
        <w:autoSpaceDE w:val="0"/>
        <w:autoSpaceDN w:val="0"/>
        <w:adjustRightInd w:val="0"/>
        <w:spacing w:after="0" w:line="240" w:lineRule="auto"/>
        <w:jc w:val="center"/>
        <w:outlineLvl w:val="2"/>
        <w:rPr>
          <w:rFonts w:ascii="Times New Roman" w:eastAsiaTheme="minorEastAsia" w:hAnsi="Times New Roman" w:cs="Times New Roman"/>
          <w:b/>
          <w:sz w:val="24"/>
          <w:szCs w:val="24"/>
          <w:lang w:eastAsia="ru-RU"/>
        </w:rPr>
      </w:pPr>
      <w:r w:rsidRPr="00B71638">
        <w:rPr>
          <w:rFonts w:ascii="Times New Roman" w:eastAsiaTheme="minorEastAsia" w:hAnsi="Times New Roman" w:cs="Times New Roman"/>
          <w:b/>
          <w:sz w:val="24"/>
          <w:szCs w:val="24"/>
          <w:lang w:eastAsia="ru-RU"/>
        </w:rPr>
        <w:t>VII. Заключительные положения</w:t>
      </w:r>
    </w:p>
    <w:p w:rsidR="00E92811" w:rsidRPr="00B71638" w:rsidRDefault="00E92811" w:rsidP="00E9281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92811" w:rsidRPr="00B71638" w:rsidRDefault="00E92811" w:rsidP="00E9281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21. Настоящий договор считается заключенным со дня оплаты заявителем счета на оплату технологического присоединения по договору.</w:t>
      </w:r>
    </w:p>
    <w:p w:rsidR="00E92811" w:rsidRPr="00B71638" w:rsidRDefault="00E92811" w:rsidP="00E9281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22. Настоящий договор составлен и подписан в двух экземплярах, по одному для каждой из Сторон.</w:t>
      </w:r>
    </w:p>
    <w:p w:rsidR="00E92811" w:rsidRPr="00B71638" w:rsidRDefault="00E92811" w:rsidP="00E9281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92811" w:rsidRPr="00B71638" w:rsidRDefault="00E92811" w:rsidP="00E92811">
      <w:pPr>
        <w:widowControl w:val="0"/>
        <w:autoSpaceDE w:val="0"/>
        <w:autoSpaceDN w:val="0"/>
        <w:adjustRightInd w:val="0"/>
        <w:spacing w:after="0" w:line="240" w:lineRule="auto"/>
        <w:jc w:val="center"/>
        <w:outlineLvl w:val="2"/>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Реквизиты Сторон</w:t>
      </w:r>
    </w:p>
    <w:p w:rsidR="00E92811" w:rsidRPr="00B71638" w:rsidRDefault="00E92811" w:rsidP="00E9281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422"/>
      </w:tblGrid>
      <w:tr w:rsidR="00E92811" w:rsidRPr="00B71638" w:rsidTr="0074421E">
        <w:tc>
          <w:tcPr>
            <w:tcW w:w="4252" w:type="dxa"/>
          </w:tcPr>
          <w:p w:rsidR="00E92811" w:rsidRPr="00B71638" w:rsidRDefault="00E92811"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Сетевая организация</w:t>
            </w:r>
          </w:p>
          <w:p w:rsidR="00E92811" w:rsidRPr="00B71638" w:rsidRDefault="00E92811"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w:t>
            </w:r>
            <w:r>
              <w:rPr>
                <w:rFonts w:ascii="Times New Roman" w:eastAsiaTheme="minorEastAsia" w:hAnsi="Times New Roman" w:cs="Times New Roman"/>
                <w:sz w:val="24"/>
                <w:szCs w:val="24"/>
                <w:lang w:eastAsia="ru-RU"/>
              </w:rPr>
              <w:t>______________________________</w:t>
            </w:r>
          </w:p>
          <w:p w:rsidR="00E92811" w:rsidRPr="00B71638" w:rsidRDefault="00E92811" w:rsidP="007442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(наименование сетевой организации)</w:t>
            </w:r>
          </w:p>
          <w:p w:rsidR="00E92811" w:rsidRPr="00B71638" w:rsidRDefault="00E92811"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w:t>
            </w:r>
            <w:r>
              <w:rPr>
                <w:rFonts w:ascii="Times New Roman" w:eastAsiaTheme="minorEastAsia" w:hAnsi="Times New Roman" w:cs="Times New Roman"/>
                <w:sz w:val="24"/>
                <w:szCs w:val="24"/>
                <w:lang w:eastAsia="ru-RU"/>
              </w:rPr>
              <w:t>______________________________</w:t>
            </w:r>
          </w:p>
          <w:p w:rsidR="00E92811" w:rsidRPr="00B71638" w:rsidRDefault="00E92811" w:rsidP="007442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(место нахождения)</w:t>
            </w:r>
          </w:p>
          <w:p w:rsidR="00E92811" w:rsidRPr="00B71638" w:rsidRDefault="00E92811"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ИНН/</w:t>
            </w:r>
            <w:r>
              <w:rPr>
                <w:rFonts w:ascii="Times New Roman" w:eastAsiaTheme="minorEastAsia" w:hAnsi="Times New Roman" w:cs="Times New Roman"/>
                <w:sz w:val="24"/>
                <w:szCs w:val="24"/>
                <w:lang w:eastAsia="ru-RU"/>
              </w:rPr>
              <w:t>КПП _</w:t>
            </w:r>
            <w:r w:rsidRPr="00B71638">
              <w:rPr>
                <w:rFonts w:ascii="Times New Roman" w:eastAsiaTheme="minorEastAsia" w:hAnsi="Times New Roman" w:cs="Times New Roman"/>
                <w:sz w:val="24"/>
                <w:szCs w:val="24"/>
                <w:lang w:eastAsia="ru-RU"/>
              </w:rPr>
              <w:t>_______________________</w:t>
            </w:r>
          </w:p>
          <w:p w:rsidR="00E92811" w:rsidRPr="00B71638" w:rsidRDefault="00E92811"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w:t>
            </w:r>
            <w:r>
              <w:rPr>
                <w:rFonts w:ascii="Times New Roman" w:eastAsiaTheme="minorEastAsia" w:hAnsi="Times New Roman" w:cs="Times New Roman"/>
                <w:sz w:val="24"/>
                <w:szCs w:val="24"/>
                <w:lang w:eastAsia="ru-RU"/>
              </w:rPr>
              <w:t>______________________________</w:t>
            </w:r>
          </w:p>
          <w:p w:rsidR="00E92811" w:rsidRPr="00B71638" w:rsidRDefault="00E92811"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р/с __________________________________</w:t>
            </w:r>
          </w:p>
          <w:p w:rsidR="00E92811" w:rsidRPr="00B71638" w:rsidRDefault="00E92811"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к/с ________</w:t>
            </w:r>
            <w:r w:rsidRPr="00B71638">
              <w:rPr>
                <w:rFonts w:ascii="Times New Roman" w:eastAsiaTheme="minorEastAsia" w:hAnsi="Times New Roman" w:cs="Times New Roman"/>
                <w:sz w:val="24"/>
                <w:szCs w:val="24"/>
                <w:lang w:eastAsia="ru-RU"/>
              </w:rPr>
              <w:t>_______________________</w:t>
            </w:r>
          </w:p>
          <w:p w:rsidR="00E92811" w:rsidRPr="00B71638" w:rsidRDefault="00E92811"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___________________________________</w:t>
            </w:r>
            <w:r>
              <w:rPr>
                <w:rFonts w:ascii="Times New Roman" w:eastAsiaTheme="minorEastAsia" w:hAnsi="Times New Roman" w:cs="Times New Roman"/>
                <w:sz w:val="24"/>
                <w:szCs w:val="24"/>
                <w:lang w:eastAsia="ru-RU"/>
              </w:rPr>
              <w:t>________________________________</w:t>
            </w:r>
            <w:r w:rsidRPr="00B71638">
              <w:rPr>
                <w:rFonts w:ascii="Times New Roman" w:eastAsiaTheme="minorEastAsia" w:hAnsi="Times New Roman" w:cs="Times New Roman"/>
                <w:sz w:val="24"/>
                <w:szCs w:val="24"/>
                <w:lang w:eastAsia="ru-RU"/>
              </w:rPr>
              <w:t>_</w:t>
            </w:r>
          </w:p>
          <w:p w:rsidR="00E92811" w:rsidRPr="00B71638" w:rsidRDefault="00E92811" w:rsidP="007442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(должность, фамилия, имя, отчество лица,</w:t>
            </w:r>
          </w:p>
          <w:p w:rsidR="00E92811" w:rsidRPr="00B71638" w:rsidRDefault="00E92811"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_______________________________</w:t>
            </w:r>
            <w:r>
              <w:rPr>
                <w:rFonts w:ascii="Times New Roman" w:eastAsiaTheme="minorEastAsia" w:hAnsi="Times New Roman" w:cs="Times New Roman"/>
                <w:sz w:val="24"/>
                <w:szCs w:val="24"/>
                <w:lang w:eastAsia="ru-RU"/>
              </w:rPr>
              <w:t>___</w:t>
            </w:r>
          </w:p>
          <w:p w:rsidR="00E92811" w:rsidRPr="00B71638" w:rsidRDefault="00E92811" w:rsidP="007442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действующего от имени сетевой организации)</w:t>
            </w:r>
          </w:p>
        </w:tc>
        <w:tc>
          <w:tcPr>
            <w:tcW w:w="360" w:type="dxa"/>
          </w:tcPr>
          <w:p w:rsidR="00E92811" w:rsidRPr="00B71638" w:rsidRDefault="00E92811" w:rsidP="007442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422" w:type="dxa"/>
          </w:tcPr>
          <w:p w:rsidR="00E92811" w:rsidRPr="00B71638" w:rsidRDefault="00E92811"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Заявитель</w:t>
            </w:r>
          </w:p>
          <w:p w:rsidR="00E92811" w:rsidRPr="00B71638" w:rsidRDefault="00E92811"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w:t>
            </w:r>
            <w:r>
              <w:rPr>
                <w:rFonts w:ascii="Times New Roman" w:eastAsiaTheme="minorEastAsia" w:hAnsi="Times New Roman" w:cs="Times New Roman"/>
                <w:sz w:val="24"/>
                <w:szCs w:val="24"/>
                <w:lang w:eastAsia="ru-RU"/>
              </w:rPr>
              <w:t>______________________________</w:t>
            </w:r>
          </w:p>
          <w:p w:rsidR="00E92811" w:rsidRPr="00B71638" w:rsidRDefault="00E92811" w:rsidP="007442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(фамилия, имя, отчество)</w:t>
            </w:r>
          </w:p>
          <w:p w:rsidR="00E92811" w:rsidRPr="00B71638" w:rsidRDefault="00E92811"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w:t>
            </w:r>
            <w:r>
              <w:rPr>
                <w:rFonts w:ascii="Times New Roman" w:eastAsiaTheme="minorEastAsia" w:hAnsi="Times New Roman" w:cs="Times New Roman"/>
                <w:sz w:val="24"/>
                <w:szCs w:val="24"/>
                <w:lang w:eastAsia="ru-RU"/>
              </w:rPr>
              <w:t>______________________________</w:t>
            </w:r>
          </w:p>
          <w:p w:rsidR="00E92811" w:rsidRPr="00B71638" w:rsidRDefault="00E92811" w:rsidP="007442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(серия, номер, дата и место выдачи паспорта</w:t>
            </w:r>
          </w:p>
          <w:p w:rsidR="00E92811" w:rsidRPr="00B71638" w:rsidRDefault="00E92811"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w:t>
            </w:r>
            <w:r>
              <w:rPr>
                <w:rFonts w:ascii="Times New Roman" w:eastAsiaTheme="minorEastAsia" w:hAnsi="Times New Roman" w:cs="Times New Roman"/>
                <w:sz w:val="24"/>
                <w:szCs w:val="24"/>
                <w:lang w:eastAsia="ru-RU"/>
              </w:rPr>
              <w:t>______________________________</w:t>
            </w:r>
          </w:p>
          <w:p w:rsidR="00E92811" w:rsidRPr="00B71638" w:rsidRDefault="00E92811" w:rsidP="007442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или иного документа, удостоверяющего</w:t>
            </w:r>
          </w:p>
          <w:p w:rsidR="00E92811" w:rsidRPr="00B71638" w:rsidRDefault="00E92811"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w:t>
            </w:r>
            <w:r>
              <w:rPr>
                <w:rFonts w:ascii="Times New Roman" w:eastAsiaTheme="minorEastAsia" w:hAnsi="Times New Roman" w:cs="Times New Roman"/>
                <w:sz w:val="24"/>
                <w:szCs w:val="24"/>
                <w:lang w:eastAsia="ru-RU"/>
              </w:rPr>
              <w:t>______________________________</w:t>
            </w:r>
          </w:p>
          <w:p w:rsidR="00E92811" w:rsidRPr="00B71638" w:rsidRDefault="00E92811" w:rsidP="007442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личность в соответствии с законодательством Российской Федерации)</w:t>
            </w:r>
          </w:p>
          <w:p w:rsidR="00E92811" w:rsidRPr="00B71638" w:rsidRDefault="00E92811"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ИНН (при наличии) _________</w:t>
            </w:r>
            <w:r w:rsidRPr="00B71638">
              <w:rPr>
                <w:rFonts w:ascii="Times New Roman" w:eastAsiaTheme="minorEastAsia" w:hAnsi="Times New Roman" w:cs="Times New Roman"/>
                <w:sz w:val="24"/>
                <w:szCs w:val="24"/>
                <w:lang w:eastAsia="ru-RU"/>
              </w:rPr>
              <w:t>_________</w:t>
            </w:r>
          </w:p>
          <w:p w:rsidR="00E92811" w:rsidRPr="00B71638" w:rsidRDefault="00E92811"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w:t>
            </w:r>
            <w:r>
              <w:rPr>
                <w:rFonts w:ascii="Times New Roman" w:eastAsiaTheme="minorEastAsia" w:hAnsi="Times New Roman" w:cs="Times New Roman"/>
                <w:sz w:val="24"/>
                <w:szCs w:val="24"/>
                <w:lang w:eastAsia="ru-RU"/>
              </w:rPr>
              <w:t>______________________________</w:t>
            </w:r>
          </w:p>
          <w:p w:rsidR="00E92811" w:rsidRPr="00B71638" w:rsidRDefault="00E92811"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Место жительства ____</w:t>
            </w:r>
            <w:r w:rsidRPr="00B71638">
              <w:rPr>
                <w:rFonts w:ascii="Times New Roman" w:eastAsiaTheme="minorEastAsia" w:hAnsi="Times New Roman" w:cs="Times New Roman"/>
                <w:sz w:val="24"/>
                <w:szCs w:val="24"/>
                <w:lang w:eastAsia="ru-RU"/>
              </w:rPr>
              <w:t>_______________</w:t>
            </w:r>
          </w:p>
          <w:p w:rsidR="00E92811" w:rsidRPr="00B71638" w:rsidRDefault="00E92811"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____________</w:t>
            </w:r>
            <w:r>
              <w:rPr>
                <w:rFonts w:ascii="Times New Roman" w:eastAsiaTheme="minorEastAsia" w:hAnsi="Times New Roman" w:cs="Times New Roman"/>
                <w:sz w:val="24"/>
                <w:szCs w:val="24"/>
                <w:lang w:eastAsia="ru-RU"/>
              </w:rPr>
              <w:t>_______________________</w:t>
            </w:r>
          </w:p>
          <w:p w:rsidR="00E92811" w:rsidRPr="00B71638" w:rsidRDefault="00E92811"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w:t>
            </w:r>
            <w:r>
              <w:rPr>
                <w:rFonts w:ascii="Times New Roman" w:eastAsiaTheme="minorEastAsia" w:hAnsi="Times New Roman" w:cs="Times New Roman"/>
                <w:sz w:val="24"/>
                <w:szCs w:val="24"/>
                <w:lang w:eastAsia="ru-RU"/>
              </w:rPr>
              <w:t>______________________________</w:t>
            </w:r>
          </w:p>
        </w:tc>
      </w:tr>
      <w:tr w:rsidR="00E92811" w:rsidRPr="00B71638" w:rsidTr="0074421E">
        <w:tc>
          <w:tcPr>
            <w:tcW w:w="4252" w:type="dxa"/>
          </w:tcPr>
          <w:p w:rsidR="00E92811" w:rsidRPr="00B71638" w:rsidRDefault="00E92811" w:rsidP="0074421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_________</w:t>
            </w:r>
          </w:p>
          <w:p w:rsidR="00E92811" w:rsidRPr="00B71638" w:rsidRDefault="00E92811" w:rsidP="0074421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(подпись)</w:t>
            </w:r>
          </w:p>
          <w:p w:rsidR="00E92811" w:rsidRPr="00B71638" w:rsidRDefault="00E92811"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М.П.</w:t>
            </w:r>
          </w:p>
        </w:tc>
        <w:tc>
          <w:tcPr>
            <w:tcW w:w="360" w:type="dxa"/>
          </w:tcPr>
          <w:p w:rsidR="00E92811" w:rsidRPr="00B71638" w:rsidRDefault="00E92811" w:rsidP="007442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422" w:type="dxa"/>
          </w:tcPr>
          <w:p w:rsidR="00E92811" w:rsidRPr="00B71638" w:rsidRDefault="00E92811" w:rsidP="0074421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_________</w:t>
            </w:r>
          </w:p>
          <w:p w:rsidR="00E92811" w:rsidRPr="00B71638" w:rsidRDefault="00E92811" w:rsidP="0074421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(подпись)</w:t>
            </w:r>
          </w:p>
        </w:tc>
      </w:tr>
    </w:tbl>
    <w:p w:rsidR="00E92811" w:rsidRPr="00B71638" w:rsidRDefault="00E92811" w:rsidP="00E9281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92811" w:rsidRDefault="00E92811" w:rsidP="00E9281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6" w:name="Par3344"/>
      <w:bookmarkEnd w:id="6"/>
    </w:p>
    <w:p w:rsidR="00E92811" w:rsidRDefault="00E92811" w:rsidP="00E92811">
      <w:pPr>
        <w:widowControl w:val="0"/>
        <w:autoSpaceDE w:val="0"/>
        <w:autoSpaceDN w:val="0"/>
        <w:adjustRightInd w:val="0"/>
        <w:spacing w:after="0" w:line="240" w:lineRule="auto"/>
        <w:jc w:val="both"/>
        <w:outlineLvl w:val="2"/>
        <w:rPr>
          <w:rFonts w:ascii="Times New Roman" w:eastAsiaTheme="minorEastAsia" w:hAnsi="Times New Roman" w:cs="Times New Roman"/>
          <w:b/>
          <w:sz w:val="24"/>
          <w:szCs w:val="24"/>
          <w:lang w:eastAsia="ru-RU"/>
        </w:rPr>
      </w:pPr>
    </w:p>
    <w:p w:rsidR="00E92811" w:rsidRDefault="00E92811" w:rsidP="00E92811">
      <w:pPr>
        <w:widowControl w:val="0"/>
        <w:autoSpaceDE w:val="0"/>
        <w:autoSpaceDN w:val="0"/>
        <w:adjustRightInd w:val="0"/>
        <w:spacing w:after="0" w:line="240" w:lineRule="auto"/>
        <w:jc w:val="both"/>
        <w:outlineLvl w:val="2"/>
        <w:rPr>
          <w:rFonts w:ascii="Times New Roman" w:eastAsiaTheme="minorEastAsia" w:hAnsi="Times New Roman" w:cs="Times New Roman"/>
          <w:b/>
          <w:sz w:val="24"/>
          <w:szCs w:val="24"/>
          <w:lang w:eastAsia="ru-RU"/>
        </w:rPr>
      </w:pPr>
    </w:p>
    <w:p w:rsidR="00E92811" w:rsidRDefault="00E92811" w:rsidP="00E92811">
      <w:pPr>
        <w:widowControl w:val="0"/>
        <w:autoSpaceDE w:val="0"/>
        <w:autoSpaceDN w:val="0"/>
        <w:adjustRightInd w:val="0"/>
        <w:spacing w:after="0" w:line="240" w:lineRule="auto"/>
        <w:jc w:val="both"/>
        <w:outlineLvl w:val="2"/>
        <w:rPr>
          <w:rFonts w:ascii="Times New Roman" w:eastAsiaTheme="minorEastAsia" w:hAnsi="Times New Roman" w:cs="Times New Roman"/>
          <w:b/>
          <w:sz w:val="24"/>
          <w:szCs w:val="24"/>
          <w:lang w:eastAsia="ru-RU"/>
        </w:rPr>
      </w:pPr>
    </w:p>
    <w:p w:rsidR="00E92811" w:rsidRDefault="00E92811" w:rsidP="00E92811">
      <w:pPr>
        <w:widowControl w:val="0"/>
        <w:autoSpaceDE w:val="0"/>
        <w:autoSpaceDN w:val="0"/>
        <w:adjustRightInd w:val="0"/>
        <w:spacing w:after="0" w:line="240" w:lineRule="auto"/>
        <w:jc w:val="both"/>
        <w:outlineLvl w:val="2"/>
        <w:rPr>
          <w:rFonts w:ascii="Times New Roman" w:eastAsiaTheme="minorEastAsia" w:hAnsi="Times New Roman" w:cs="Times New Roman"/>
          <w:b/>
          <w:sz w:val="24"/>
          <w:szCs w:val="24"/>
          <w:lang w:eastAsia="ru-RU"/>
        </w:rPr>
      </w:pPr>
    </w:p>
    <w:p w:rsidR="00E92811" w:rsidRDefault="00E92811" w:rsidP="00E92811">
      <w:pPr>
        <w:widowControl w:val="0"/>
        <w:autoSpaceDE w:val="0"/>
        <w:autoSpaceDN w:val="0"/>
        <w:adjustRightInd w:val="0"/>
        <w:spacing w:after="0" w:line="240" w:lineRule="auto"/>
        <w:jc w:val="both"/>
        <w:outlineLvl w:val="2"/>
        <w:rPr>
          <w:rFonts w:ascii="Times New Roman" w:eastAsiaTheme="minorEastAsia" w:hAnsi="Times New Roman" w:cs="Times New Roman"/>
          <w:b/>
          <w:sz w:val="24"/>
          <w:szCs w:val="24"/>
          <w:lang w:eastAsia="ru-RU"/>
        </w:rPr>
      </w:pPr>
    </w:p>
    <w:p w:rsidR="00E92811" w:rsidRDefault="00E92811" w:rsidP="00E92811">
      <w:pPr>
        <w:widowControl w:val="0"/>
        <w:autoSpaceDE w:val="0"/>
        <w:autoSpaceDN w:val="0"/>
        <w:adjustRightInd w:val="0"/>
        <w:spacing w:after="0" w:line="240" w:lineRule="auto"/>
        <w:jc w:val="both"/>
        <w:outlineLvl w:val="2"/>
        <w:rPr>
          <w:rFonts w:ascii="Times New Roman" w:eastAsiaTheme="minorEastAsia" w:hAnsi="Times New Roman" w:cs="Times New Roman"/>
          <w:b/>
          <w:sz w:val="24"/>
          <w:szCs w:val="24"/>
          <w:lang w:eastAsia="ru-RU"/>
        </w:rPr>
      </w:pPr>
    </w:p>
    <w:p w:rsidR="00E92811" w:rsidRDefault="00E92811" w:rsidP="00E92811">
      <w:pPr>
        <w:widowControl w:val="0"/>
        <w:autoSpaceDE w:val="0"/>
        <w:autoSpaceDN w:val="0"/>
        <w:adjustRightInd w:val="0"/>
        <w:spacing w:after="0" w:line="240" w:lineRule="auto"/>
        <w:jc w:val="both"/>
        <w:outlineLvl w:val="2"/>
        <w:rPr>
          <w:rFonts w:ascii="Times New Roman" w:eastAsiaTheme="minorEastAsia" w:hAnsi="Times New Roman" w:cs="Times New Roman"/>
          <w:b/>
          <w:sz w:val="24"/>
          <w:szCs w:val="24"/>
          <w:lang w:eastAsia="ru-RU"/>
        </w:rPr>
      </w:pPr>
    </w:p>
    <w:p w:rsidR="00E92811" w:rsidRDefault="00E92811" w:rsidP="00E92811">
      <w:pPr>
        <w:widowControl w:val="0"/>
        <w:autoSpaceDE w:val="0"/>
        <w:autoSpaceDN w:val="0"/>
        <w:adjustRightInd w:val="0"/>
        <w:spacing w:after="0" w:line="240" w:lineRule="auto"/>
        <w:jc w:val="both"/>
        <w:outlineLvl w:val="2"/>
        <w:rPr>
          <w:rFonts w:ascii="Times New Roman" w:eastAsiaTheme="minorEastAsia" w:hAnsi="Times New Roman" w:cs="Times New Roman"/>
          <w:b/>
          <w:sz w:val="24"/>
          <w:szCs w:val="24"/>
          <w:lang w:eastAsia="ru-RU"/>
        </w:rPr>
      </w:pPr>
    </w:p>
    <w:p w:rsidR="00E92811" w:rsidRDefault="00E92811" w:rsidP="00E92811">
      <w:pPr>
        <w:widowControl w:val="0"/>
        <w:autoSpaceDE w:val="0"/>
        <w:autoSpaceDN w:val="0"/>
        <w:adjustRightInd w:val="0"/>
        <w:spacing w:after="0" w:line="240" w:lineRule="auto"/>
        <w:jc w:val="both"/>
        <w:outlineLvl w:val="2"/>
        <w:rPr>
          <w:rFonts w:ascii="Times New Roman" w:eastAsiaTheme="minorEastAsia" w:hAnsi="Times New Roman" w:cs="Times New Roman"/>
          <w:b/>
          <w:sz w:val="24"/>
          <w:szCs w:val="24"/>
          <w:lang w:eastAsia="ru-RU"/>
        </w:rPr>
      </w:pPr>
    </w:p>
    <w:p w:rsidR="00E92811" w:rsidRDefault="00E92811" w:rsidP="00E92811">
      <w:pPr>
        <w:widowControl w:val="0"/>
        <w:autoSpaceDE w:val="0"/>
        <w:autoSpaceDN w:val="0"/>
        <w:adjustRightInd w:val="0"/>
        <w:spacing w:after="0" w:line="240" w:lineRule="auto"/>
        <w:jc w:val="both"/>
        <w:outlineLvl w:val="2"/>
        <w:rPr>
          <w:rFonts w:ascii="Times New Roman" w:eastAsiaTheme="minorEastAsia" w:hAnsi="Times New Roman" w:cs="Times New Roman"/>
          <w:b/>
          <w:sz w:val="24"/>
          <w:szCs w:val="24"/>
          <w:lang w:eastAsia="ru-RU"/>
        </w:rPr>
      </w:pPr>
    </w:p>
    <w:p w:rsidR="00E92811" w:rsidRDefault="00E92811" w:rsidP="00E92811">
      <w:pPr>
        <w:widowControl w:val="0"/>
        <w:autoSpaceDE w:val="0"/>
        <w:autoSpaceDN w:val="0"/>
        <w:adjustRightInd w:val="0"/>
        <w:spacing w:after="0" w:line="240" w:lineRule="auto"/>
        <w:jc w:val="both"/>
        <w:outlineLvl w:val="2"/>
        <w:rPr>
          <w:rFonts w:ascii="Times New Roman" w:eastAsiaTheme="minorEastAsia" w:hAnsi="Times New Roman" w:cs="Times New Roman"/>
          <w:b/>
          <w:sz w:val="24"/>
          <w:szCs w:val="24"/>
          <w:lang w:eastAsia="ru-RU"/>
        </w:rPr>
      </w:pPr>
    </w:p>
    <w:p w:rsidR="00E92811" w:rsidRDefault="00E92811" w:rsidP="00E92811">
      <w:pPr>
        <w:widowControl w:val="0"/>
        <w:autoSpaceDE w:val="0"/>
        <w:autoSpaceDN w:val="0"/>
        <w:adjustRightInd w:val="0"/>
        <w:spacing w:after="0" w:line="240" w:lineRule="auto"/>
        <w:jc w:val="both"/>
        <w:outlineLvl w:val="2"/>
        <w:rPr>
          <w:rFonts w:ascii="Times New Roman" w:eastAsiaTheme="minorEastAsia" w:hAnsi="Times New Roman" w:cs="Times New Roman"/>
          <w:b/>
          <w:sz w:val="24"/>
          <w:szCs w:val="24"/>
          <w:lang w:eastAsia="ru-RU"/>
        </w:rPr>
      </w:pPr>
    </w:p>
    <w:p w:rsidR="00E92811" w:rsidRDefault="00E92811" w:rsidP="00E92811">
      <w:pPr>
        <w:widowControl w:val="0"/>
        <w:autoSpaceDE w:val="0"/>
        <w:autoSpaceDN w:val="0"/>
        <w:adjustRightInd w:val="0"/>
        <w:spacing w:after="0" w:line="240" w:lineRule="auto"/>
        <w:jc w:val="both"/>
        <w:outlineLvl w:val="2"/>
        <w:rPr>
          <w:rFonts w:ascii="Times New Roman" w:eastAsiaTheme="minorEastAsia" w:hAnsi="Times New Roman" w:cs="Times New Roman"/>
          <w:b/>
          <w:sz w:val="24"/>
          <w:szCs w:val="24"/>
          <w:lang w:eastAsia="ru-RU"/>
        </w:rPr>
      </w:pPr>
    </w:p>
    <w:p w:rsidR="00E92811" w:rsidRDefault="00E92811" w:rsidP="00E92811">
      <w:pPr>
        <w:widowControl w:val="0"/>
        <w:autoSpaceDE w:val="0"/>
        <w:autoSpaceDN w:val="0"/>
        <w:adjustRightInd w:val="0"/>
        <w:spacing w:after="0" w:line="240" w:lineRule="auto"/>
        <w:jc w:val="both"/>
        <w:outlineLvl w:val="2"/>
        <w:rPr>
          <w:rFonts w:ascii="Times New Roman" w:eastAsiaTheme="minorEastAsia" w:hAnsi="Times New Roman" w:cs="Times New Roman"/>
          <w:b/>
          <w:sz w:val="24"/>
          <w:szCs w:val="24"/>
          <w:lang w:eastAsia="ru-RU"/>
        </w:rPr>
      </w:pPr>
    </w:p>
    <w:p w:rsidR="00E92811" w:rsidRDefault="00E92811" w:rsidP="00E92811">
      <w:pPr>
        <w:widowControl w:val="0"/>
        <w:autoSpaceDE w:val="0"/>
        <w:autoSpaceDN w:val="0"/>
        <w:adjustRightInd w:val="0"/>
        <w:spacing w:after="0" w:line="240" w:lineRule="auto"/>
        <w:jc w:val="both"/>
        <w:outlineLvl w:val="2"/>
        <w:rPr>
          <w:rFonts w:ascii="Times New Roman" w:eastAsiaTheme="minorEastAsia" w:hAnsi="Times New Roman" w:cs="Times New Roman"/>
          <w:b/>
          <w:sz w:val="24"/>
          <w:szCs w:val="24"/>
          <w:lang w:eastAsia="ru-RU"/>
        </w:rPr>
      </w:pPr>
    </w:p>
    <w:p w:rsidR="00E92811" w:rsidRDefault="00E92811" w:rsidP="00E92811">
      <w:pPr>
        <w:widowControl w:val="0"/>
        <w:autoSpaceDE w:val="0"/>
        <w:autoSpaceDN w:val="0"/>
        <w:adjustRightInd w:val="0"/>
        <w:spacing w:after="0" w:line="240" w:lineRule="auto"/>
        <w:jc w:val="both"/>
        <w:outlineLvl w:val="2"/>
        <w:rPr>
          <w:rFonts w:ascii="Times New Roman" w:eastAsiaTheme="minorEastAsia" w:hAnsi="Times New Roman" w:cs="Times New Roman"/>
          <w:b/>
          <w:sz w:val="24"/>
          <w:szCs w:val="24"/>
          <w:lang w:eastAsia="ru-RU"/>
        </w:rPr>
      </w:pPr>
    </w:p>
    <w:p w:rsidR="00E92811" w:rsidRDefault="00E92811" w:rsidP="00E92811">
      <w:pPr>
        <w:widowControl w:val="0"/>
        <w:autoSpaceDE w:val="0"/>
        <w:autoSpaceDN w:val="0"/>
        <w:adjustRightInd w:val="0"/>
        <w:spacing w:after="0" w:line="240" w:lineRule="auto"/>
        <w:jc w:val="both"/>
        <w:outlineLvl w:val="2"/>
        <w:rPr>
          <w:rFonts w:ascii="Times New Roman" w:eastAsiaTheme="minorEastAsia" w:hAnsi="Times New Roman" w:cs="Times New Roman"/>
          <w:b/>
          <w:sz w:val="24"/>
          <w:szCs w:val="24"/>
          <w:lang w:eastAsia="ru-RU"/>
        </w:rPr>
      </w:pPr>
    </w:p>
    <w:p w:rsidR="00E92811" w:rsidRDefault="00E92811" w:rsidP="00E92811">
      <w:pPr>
        <w:widowControl w:val="0"/>
        <w:autoSpaceDE w:val="0"/>
        <w:autoSpaceDN w:val="0"/>
        <w:adjustRightInd w:val="0"/>
        <w:spacing w:after="0" w:line="240" w:lineRule="auto"/>
        <w:jc w:val="both"/>
        <w:outlineLvl w:val="2"/>
        <w:rPr>
          <w:rFonts w:ascii="Times New Roman" w:eastAsiaTheme="minorEastAsia" w:hAnsi="Times New Roman" w:cs="Times New Roman"/>
          <w:b/>
          <w:sz w:val="24"/>
          <w:szCs w:val="24"/>
          <w:lang w:eastAsia="ru-RU"/>
        </w:rPr>
      </w:pPr>
    </w:p>
    <w:p w:rsidR="00E92811" w:rsidRDefault="00E92811" w:rsidP="00E92811">
      <w:pPr>
        <w:widowControl w:val="0"/>
        <w:autoSpaceDE w:val="0"/>
        <w:autoSpaceDN w:val="0"/>
        <w:adjustRightInd w:val="0"/>
        <w:spacing w:after="0" w:line="240" w:lineRule="auto"/>
        <w:jc w:val="both"/>
        <w:outlineLvl w:val="2"/>
        <w:rPr>
          <w:rFonts w:ascii="Times New Roman" w:eastAsiaTheme="minorEastAsia" w:hAnsi="Times New Roman" w:cs="Times New Roman"/>
          <w:b/>
          <w:sz w:val="24"/>
          <w:szCs w:val="24"/>
          <w:lang w:eastAsia="ru-RU"/>
        </w:rPr>
      </w:pPr>
    </w:p>
    <w:p w:rsidR="00E92811" w:rsidRDefault="00E92811" w:rsidP="00E92811">
      <w:pPr>
        <w:widowControl w:val="0"/>
        <w:autoSpaceDE w:val="0"/>
        <w:autoSpaceDN w:val="0"/>
        <w:adjustRightInd w:val="0"/>
        <w:spacing w:after="0" w:line="240" w:lineRule="auto"/>
        <w:jc w:val="both"/>
        <w:outlineLvl w:val="2"/>
        <w:rPr>
          <w:rFonts w:ascii="Times New Roman" w:eastAsiaTheme="minorEastAsia" w:hAnsi="Times New Roman" w:cs="Times New Roman"/>
          <w:b/>
          <w:sz w:val="24"/>
          <w:szCs w:val="24"/>
          <w:lang w:eastAsia="ru-RU"/>
        </w:rPr>
      </w:pPr>
    </w:p>
    <w:p w:rsidR="00E92811" w:rsidRDefault="00E92811" w:rsidP="00E92811">
      <w:pPr>
        <w:widowControl w:val="0"/>
        <w:autoSpaceDE w:val="0"/>
        <w:autoSpaceDN w:val="0"/>
        <w:adjustRightInd w:val="0"/>
        <w:spacing w:after="0" w:line="240" w:lineRule="auto"/>
        <w:jc w:val="both"/>
        <w:outlineLvl w:val="2"/>
        <w:rPr>
          <w:rFonts w:ascii="Times New Roman" w:eastAsiaTheme="minorEastAsia" w:hAnsi="Times New Roman" w:cs="Times New Roman"/>
          <w:b/>
          <w:sz w:val="24"/>
          <w:szCs w:val="24"/>
          <w:lang w:eastAsia="ru-RU"/>
        </w:rPr>
      </w:pPr>
    </w:p>
    <w:p w:rsidR="00E92811" w:rsidRDefault="00E92811" w:rsidP="00E92811">
      <w:pPr>
        <w:widowControl w:val="0"/>
        <w:autoSpaceDE w:val="0"/>
        <w:autoSpaceDN w:val="0"/>
        <w:adjustRightInd w:val="0"/>
        <w:spacing w:after="0" w:line="240" w:lineRule="auto"/>
        <w:jc w:val="both"/>
        <w:outlineLvl w:val="2"/>
        <w:rPr>
          <w:rFonts w:ascii="Times New Roman" w:eastAsiaTheme="minorEastAsia" w:hAnsi="Times New Roman" w:cs="Times New Roman"/>
          <w:b/>
          <w:sz w:val="24"/>
          <w:szCs w:val="24"/>
          <w:lang w:eastAsia="ru-RU"/>
        </w:rPr>
      </w:pPr>
    </w:p>
    <w:p w:rsidR="00E92811" w:rsidRDefault="00E92811" w:rsidP="00E92811">
      <w:pPr>
        <w:widowControl w:val="0"/>
        <w:autoSpaceDE w:val="0"/>
        <w:autoSpaceDN w:val="0"/>
        <w:adjustRightInd w:val="0"/>
        <w:spacing w:after="0" w:line="240" w:lineRule="auto"/>
        <w:jc w:val="both"/>
        <w:outlineLvl w:val="2"/>
        <w:rPr>
          <w:rFonts w:ascii="Times New Roman" w:eastAsiaTheme="minorEastAsia" w:hAnsi="Times New Roman" w:cs="Times New Roman"/>
          <w:b/>
          <w:sz w:val="24"/>
          <w:szCs w:val="24"/>
          <w:lang w:eastAsia="ru-RU"/>
        </w:rPr>
      </w:pPr>
    </w:p>
    <w:p w:rsidR="00E92811" w:rsidRDefault="00E92811" w:rsidP="00E92811">
      <w:pPr>
        <w:widowControl w:val="0"/>
        <w:autoSpaceDE w:val="0"/>
        <w:autoSpaceDN w:val="0"/>
        <w:adjustRightInd w:val="0"/>
        <w:spacing w:after="0" w:line="240" w:lineRule="auto"/>
        <w:jc w:val="both"/>
        <w:outlineLvl w:val="2"/>
        <w:rPr>
          <w:rFonts w:ascii="Times New Roman" w:eastAsiaTheme="minorEastAsia" w:hAnsi="Times New Roman" w:cs="Times New Roman"/>
          <w:b/>
          <w:sz w:val="24"/>
          <w:szCs w:val="24"/>
          <w:lang w:eastAsia="ru-RU"/>
        </w:rPr>
      </w:pPr>
    </w:p>
    <w:p w:rsidR="00E92811" w:rsidRDefault="00E92811" w:rsidP="00E92811">
      <w:pPr>
        <w:widowControl w:val="0"/>
        <w:autoSpaceDE w:val="0"/>
        <w:autoSpaceDN w:val="0"/>
        <w:adjustRightInd w:val="0"/>
        <w:spacing w:after="0" w:line="240" w:lineRule="auto"/>
        <w:jc w:val="both"/>
        <w:outlineLvl w:val="2"/>
        <w:rPr>
          <w:rFonts w:ascii="Times New Roman" w:eastAsiaTheme="minorEastAsia" w:hAnsi="Times New Roman" w:cs="Times New Roman"/>
          <w:b/>
          <w:sz w:val="24"/>
          <w:szCs w:val="24"/>
          <w:lang w:eastAsia="ru-RU"/>
        </w:rPr>
      </w:pPr>
    </w:p>
    <w:p w:rsidR="00E92811" w:rsidRDefault="00E92811" w:rsidP="00E92811">
      <w:pPr>
        <w:widowControl w:val="0"/>
        <w:autoSpaceDE w:val="0"/>
        <w:autoSpaceDN w:val="0"/>
        <w:adjustRightInd w:val="0"/>
        <w:spacing w:after="0" w:line="240" w:lineRule="auto"/>
        <w:jc w:val="both"/>
        <w:outlineLvl w:val="2"/>
        <w:rPr>
          <w:rFonts w:ascii="Times New Roman" w:eastAsiaTheme="minorEastAsia" w:hAnsi="Times New Roman" w:cs="Times New Roman"/>
          <w:b/>
          <w:sz w:val="24"/>
          <w:szCs w:val="24"/>
          <w:lang w:eastAsia="ru-RU"/>
        </w:rPr>
      </w:pPr>
    </w:p>
    <w:p w:rsidR="00E92811" w:rsidRDefault="00E92811" w:rsidP="00E92811">
      <w:pPr>
        <w:widowControl w:val="0"/>
        <w:autoSpaceDE w:val="0"/>
        <w:autoSpaceDN w:val="0"/>
        <w:adjustRightInd w:val="0"/>
        <w:spacing w:after="0" w:line="240" w:lineRule="auto"/>
        <w:jc w:val="both"/>
        <w:outlineLvl w:val="2"/>
        <w:rPr>
          <w:rFonts w:ascii="Times New Roman" w:eastAsiaTheme="minorEastAsia" w:hAnsi="Times New Roman" w:cs="Times New Roman"/>
          <w:b/>
          <w:sz w:val="24"/>
          <w:szCs w:val="24"/>
          <w:lang w:eastAsia="ru-RU"/>
        </w:rPr>
      </w:pPr>
    </w:p>
    <w:p w:rsidR="00E92811" w:rsidRPr="00B71638" w:rsidRDefault="00E92811" w:rsidP="00E92811">
      <w:pPr>
        <w:widowControl w:val="0"/>
        <w:autoSpaceDE w:val="0"/>
        <w:autoSpaceDN w:val="0"/>
        <w:adjustRightInd w:val="0"/>
        <w:spacing w:after="0" w:line="240" w:lineRule="auto"/>
        <w:jc w:val="right"/>
        <w:outlineLvl w:val="2"/>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Приложение</w:t>
      </w:r>
      <w:r>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к договору</w:t>
      </w:r>
    </w:p>
    <w:p w:rsidR="00E92811" w:rsidRPr="00B71638" w:rsidRDefault="00E92811" w:rsidP="00E9281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об осуществлении технологического</w:t>
      </w:r>
    </w:p>
    <w:p w:rsidR="00E92811" w:rsidRDefault="00E92811" w:rsidP="00E9281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присоединения к электрическим сетям</w:t>
      </w:r>
    </w:p>
    <w:p w:rsidR="00E92811" w:rsidRDefault="00E92811" w:rsidP="00E9281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по Приложению № 4 к приказу </w:t>
      </w:r>
    </w:p>
    <w:p w:rsidR="00E92811" w:rsidRPr="00B71638" w:rsidRDefault="00E92811" w:rsidP="00E9281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____________ от _____________</w:t>
      </w:r>
    </w:p>
    <w:p w:rsidR="00E92811" w:rsidRDefault="00E92811" w:rsidP="00E9281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92811" w:rsidRPr="00B71638" w:rsidRDefault="00E92811" w:rsidP="00E9281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92811" w:rsidRPr="00B71638" w:rsidRDefault="00E92811" w:rsidP="00E9281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7" w:name="Par3358"/>
      <w:bookmarkEnd w:id="7"/>
      <w:r w:rsidRPr="00B71638">
        <w:rPr>
          <w:rFonts w:ascii="Times New Roman" w:eastAsiaTheme="minorEastAsia" w:hAnsi="Times New Roman" w:cs="Times New Roman"/>
          <w:sz w:val="24"/>
          <w:szCs w:val="24"/>
          <w:lang w:eastAsia="ru-RU"/>
        </w:rPr>
        <w:t>ТЕХНИЧЕСКИЕ УСЛОВИЯ</w:t>
      </w:r>
    </w:p>
    <w:p w:rsidR="00E92811" w:rsidRDefault="00E92811" w:rsidP="00E9281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для присоединения к электрическим сетям</w:t>
      </w:r>
    </w:p>
    <w:p w:rsidR="00E92811" w:rsidRPr="00B71638" w:rsidRDefault="00E92811" w:rsidP="00E9281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E92811" w:rsidRDefault="00E92811" w:rsidP="00E9281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№____________________                            </w:t>
      </w:r>
      <w:r w:rsidRPr="00B71638">
        <w:rPr>
          <w:rFonts w:ascii="Times New Roman" w:eastAsiaTheme="minorEastAsia" w:hAnsi="Times New Roman" w:cs="Times New Roman"/>
          <w:sz w:val="24"/>
          <w:szCs w:val="24"/>
          <w:lang w:eastAsia="ru-RU"/>
        </w:rPr>
        <w:t xml:space="preserve">                                                 "__" _________ 20__ г.</w:t>
      </w:r>
    </w:p>
    <w:p w:rsidR="00E92811" w:rsidRDefault="00E92811" w:rsidP="00E9281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92811" w:rsidRPr="00257E9F" w:rsidRDefault="00E92811" w:rsidP="00257E9F">
      <w:pPr>
        <w:widowControl w:val="0"/>
        <w:autoSpaceDE w:val="0"/>
        <w:autoSpaceDN w:val="0"/>
        <w:adjustRightInd w:val="0"/>
        <w:spacing w:after="0" w:line="240" w:lineRule="auto"/>
        <w:jc w:val="both"/>
        <w:outlineLvl w:val="2"/>
        <w:rPr>
          <w:rFonts w:ascii="Times New Roman" w:eastAsiaTheme="minorEastAsia" w:hAnsi="Times New Roman" w:cs="Times New Roman"/>
          <w:b/>
          <w:sz w:val="24"/>
          <w:szCs w:val="24"/>
          <w:lang w:eastAsia="ru-RU"/>
        </w:rPr>
      </w:pPr>
    </w:p>
    <w:p w:rsidR="00E92811" w:rsidRPr="00257E9F" w:rsidRDefault="00E92811" w:rsidP="00257E9F">
      <w:pPr>
        <w:autoSpaceDE w:val="0"/>
        <w:autoSpaceDN w:val="0"/>
        <w:adjustRightInd w:val="0"/>
        <w:spacing w:line="240" w:lineRule="auto"/>
        <w:jc w:val="center"/>
        <w:rPr>
          <w:rFonts w:ascii="Times New Roman" w:hAnsi="Times New Roman" w:cs="Times New Roman"/>
          <w:sz w:val="20"/>
          <w:szCs w:val="20"/>
        </w:rPr>
      </w:pPr>
      <w:r w:rsidRPr="00257E9F">
        <w:rPr>
          <w:rFonts w:ascii="Times New Roman" w:hAnsi="Times New Roman" w:cs="Times New Roman"/>
          <w:sz w:val="20"/>
          <w:szCs w:val="20"/>
        </w:rPr>
        <w:t>_________________________________</w:t>
      </w:r>
      <w:r w:rsidR="00257E9F" w:rsidRPr="00257E9F">
        <w:rPr>
          <w:rFonts w:ascii="Times New Roman" w:hAnsi="Times New Roman" w:cs="Times New Roman"/>
          <w:b/>
          <w:sz w:val="24"/>
          <w:szCs w:val="24"/>
        </w:rPr>
        <w:t>ОАО «</w:t>
      </w:r>
      <w:proofErr w:type="gramStart"/>
      <w:r w:rsidR="00257E9F" w:rsidRPr="00257E9F">
        <w:rPr>
          <w:rFonts w:ascii="Times New Roman" w:hAnsi="Times New Roman" w:cs="Times New Roman"/>
          <w:b/>
          <w:sz w:val="24"/>
          <w:szCs w:val="24"/>
        </w:rPr>
        <w:t>ИЭСК»</w:t>
      </w:r>
      <w:r w:rsidRPr="00257E9F">
        <w:rPr>
          <w:rFonts w:ascii="Times New Roman" w:hAnsi="Times New Roman" w:cs="Times New Roman"/>
          <w:b/>
          <w:sz w:val="20"/>
          <w:szCs w:val="20"/>
        </w:rPr>
        <w:t>_</w:t>
      </w:r>
      <w:proofErr w:type="gramEnd"/>
      <w:r w:rsidRPr="00257E9F">
        <w:rPr>
          <w:rFonts w:ascii="Times New Roman" w:hAnsi="Times New Roman" w:cs="Times New Roman"/>
          <w:b/>
          <w:sz w:val="20"/>
          <w:szCs w:val="20"/>
        </w:rPr>
        <w:t>_______________________________________</w:t>
      </w:r>
    </w:p>
    <w:p w:rsidR="00E92811" w:rsidRPr="00257E9F" w:rsidRDefault="00E92811" w:rsidP="00257E9F">
      <w:pPr>
        <w:autoSpaceDE w:val="0"/>
        <w:autoSpaceDN w:val="0"/>
        <w:adjustRightInd w:val="0"/>
        <w:spacing w:line="240" w:lineRule="auto"/>
        <w:jc w:val="center"/>
        <w:rPr>
          <w:rFonts w:ascii="Times New Roman" w:hAnsi="Times New Roman" w:cs="Times New Roman"/>
          <w:sz w:val="20"/>
          <w:szCs w:val="20"/>
        </w:rPr>
      </w:pPr>
      <w:r w:rsidRPr="00257E9F">
        <w:rPr>
          <w:rFonts w:ascii="Times New Roman" w:hAnsi="Times New Roman" w:cs="Times New Roman"/>
          <w:sz w:val="20"/>
          <w:szCs w:val="20"/>
        </w:rPr>
        <w:t>(наименование сетевой организации, выдавшей технические условия)</w:t>
      </w:r>
    </w:p>
    <w:p w:rsidR="00E92811" w:rsidRPr="00257E9F" w:rsidRDefault="00E92811" w:rsidP="00257E9F">
      <w:pPr>
        <w:autoSpaceDE w:val="0"/>
        <w:autoSpaceDN w:val="0"/>
        <w:adjustRightInd w:val="0"/>
        <w:spacing w:line="240" w:lineRule="auto"/>
        <w:jc w:val="center"/>
        <w:rPr>
          <w:rFonts w:ascii="Times New Roman" w:hAnsi="Times New Roman" w:cs="Times New Roman"/>
          <w:sz w:val="20"/>
          <w:szCs w:val="20"/>
        </w:rPr>
      </w:pPr>
      <w:r w:rsidRPr="00257E9F">
        <w:rPr>
          <w:rFonts w:ascii="Times New Roman" w:hAnsi="Times New Roman" w:cs="Times New Roman"/>
          <w:sz w:val="20"/>
          <w:szCs w:val="20"/>
        </w:rPr>
        <w:t>____</w:t>
      </w:r>
      <w:r w:rsidR="00257E9F">
        <w:rPr>
          <w:rFonts w:ascii="Times New Roman" w:hAnsi="Times New Roman" w:cs="Times New Roman"/>
          <w:sz w:val="20"/>
          <w:szCs w:val="20"/>
        </w:rPr>
        <w:t>______________________</w:t>
      </w:r>
      <w:r w:rsidRPr="00257E9F">
        <w:rPr>
          <w:rFonts w:ascii="Times New Roman" w:hAnsi="Times New Roman" w:cs="Times New Roman"/>
          <w:sz w:val="20"/>
          <w:szCs w:val="20"/>
        </w:rPr>
        <w:t>_______________________________________________________________________</w:t>
      </w:r>
    </w:p>
    <w:p w:rsidR="00E92811" w:rsidRPr="00257E9F" w:rsidRDefault="00E92811" w:rsidP="00257E9F">
      <w:pPr>
        <w:autoSpaceDE w:val="0"/>
        <w:autoSpaceDN w:val="0"/>
        <w:adjustRightInd w:val="0"/>
        <w:spacing w:line="240" w:lineRule="auto"/>
        <w:jc w:val="center"/>
        <w:rPr>
          <w:rFonts w:ascii="Times New Roman" w:hAnsi="Times New Roman" w:cs="Times New Roman"/>
          <w:sz w:val="20"/>
          <w:szCs w:val="20"/>
        </w:rPr>
      </w:pPr>
      <w:r w:rsidRPr="00257E9F">
        <w:rPr>
          <w:rFonts w:ascii="Times New Roman" w:hAnsi="Times New Roman" w:cs="Times New Roman"/>
          <w:sz w:val="20"/>
          <w:szCs w:val="20"/>
        </w:rPr>
        <w:t>(полное наименование заявителя - юридического лица; фамилия, имя, отчество</w:t>
      </w:r>
    </w:p>
    <w:p w:rsidR="00E92811" w:rsidRPr="00257E9F" w:rsidRDefault="00E92811" w:rsidP="00257E9F">
      <w:pPr>
        <w:autoSpaceDE w:val="0"/>
        <w:autoSpaceDN w:val="0"/>
        <w:adjustRightInd w:val="0"/>
        <w:spacing w:line="240" w:lineRule="auto"/>
        <w:jc w:val="both"/>
        <w:rPr>
          <w:rFonts w:ascii="Times New Roman" w:hAnsi="Times New Roman" w:cs="Times New Roman"/>
          <w:sz w:val="20"/>
          <w:szCs w:val="20"/>
        </w:rPr>
      </w:pPr>
      <w:r w:rsidRPr="00257E9F">
        <w:rPr>
          <w:rFonts w:ascii="Times New Roman" w:hAnsi="Times New Roman" w:cs="Times New Roman"/>
          <w:sz w:val="20"/>
          <w:szCs w:val="20"/>
        </w:rPr>
        <w:t xml:space="preserve">               заявителя - индивидуального предпринимателя)</w:t>
      </w:r>
    </w:p>
    <w:p w:rsidR="00E92811" w:rsidRPr="00257E9F" w:rsidRDefault="00E92811" w:rsidP="00257E9F">
      <w:pPr>
        <w:autoSpaceDE w:val="0"/>
        <w:autoSpaceDN w:val="0"/>
        <w:adjustRightInd w:val="0"/>
        <w:spacing w:line="240" w:lineRule="auto"/>
        <w:jc w:val="both"/>
        <w:rPr>
          <w:rFonts w:ascii="Times New Roman" w:hAnsi="Times New Roman" w:cs="Times New Roman"/>
          <w:sz w:val="24"/>
          <w:szCs w:val="24"/>
        </w:rPr>
      </w:pPr>
      <w:r w:rsidRPr="00257E9F">
        <w:rPr>
          <w:rFonts w:ascii="Times New Roman" w:hAnsi="Times New Roman" w:cs="Times New Roman"/>
          <w:sz w:val="20"/>
          <w:szCs w:val="20"/>
        </w:rPr>
        <w:t xml:space="preserve">    </w:t>
      </w:r>
      <w:r w:rsidRPr="00257E9F">
        <w:rPr>
          <w:rFonts w:ascii="Times New Roman" w:hAnsi="Times New Roman" w:cs="Times New Roman"/>
          <w:sz w:val="24"/>
          <w:szCs w:val="24"/>
        </w:rPr>
        <w:t>1. Наименование      энергопринимающих       устройств        заявителя</w:t>
      </w:r>
      <w:r w:rsidR="00257E9F">
        <w:rPr>
          <w:rFonts w:ascii="Times New Roman" w:hAnsi="Times New Roman" w:cs="Times New Roman"/>
          <w:sz w:val="24"/>
          <w:szCs w:val="24"/>
        </w:rPr>
        <w:t>____________</w:t>
      </w:r>
      <w:r w:rsidRPr="00257E9F">
        <w:rPr>
          <w:rFonts w:ascii="Times New Roman" w:hAnsi="Times New Roman" w:cs="Times New Roman"/>
          <w:sz w:val="24"/>
          <w:szCs w:val="24"/>
        </w:rPr>
        <w:t>__________</w:t>
      </w:r>
    </w:p>
    <w:p w:rsidR="00E92811" w:rsidRPr="00257E9F" w:rsidRDefault="00E92811" w:rsidP="00257E9F">
      <w:pPr>
        <w:autoSpaceDE w:val="0"/>
        <w:autoSpaceDN w:val="0"/>
        <w:adjustRightInd w:val="0"/>
        <w:spacing w:line="240" w:lineRule="auto"/>
        <w:jc w:val="both"/>
        <w:rPr>
          <w:rFonts w:ascii="Times New Roman" w:hAnsi="Times New Roman" w:cs="Times New Roman"/>
          <w:sz w:val="24"/>
          <w:szCs w:val="24"/>
        </w:rPr>
      </w:pPr>
      <w:r w:rsidRPr="00257E9F">
        <w:rPr>
          <w:rFonts w:ascii="Times New Roman" w:hAnsi="Times New Roman" w:cs="Times New Roman"/>
          <w:sz w:val="24"/>
          <w:szCs w:val="24"/>
        </w:rPr>
        <w:t>__________________________________________________________________________.</w:t>
      </w:r>
    </w:p>
    <w:p w:rsidR="00E92811" w:rsidRPr="00257E9F" w:rsidRDefault="00E92811" w:rsidP="00257E9F">
      <w:pPr>
        <w:autoSpaceDE w:val="0"/>
        <w:autoSpaceDN w:val="0"/>
        <w:adjustRightInd w:val="0"/>
        <w:spacing w:line="240" w:lineRule="auto"/>
        <w:jc w:val="both"/>
        <w:rPr>
          <w:rFonts w:ascii="Times New Roman" w:hAnsi="Times New Roman" w:cs="Times New Roman"/>
          <w:sz w:val="24"/>
          <w:szCs w:val="24"/>
        </w:rPr>
      </w:pPr>
      <w:r w:rsidRPr="00257E9F">
        <w:rPr>
          <w:rFonts w:ascii="Times New Roman" w:hAnsi="Times New Roman" w:cs="Times New Roman"/>
          <w:sz w:val="24"/>
          <w:szCs w:val="24"/>
        </w:rPr>
        <w:t xml:space="preserve">    2. Наименование        объектов        </w:t>
      </w:r>
      <w:proofErr w:type="spellStart"/>
      <w:r w:rsidRPr="00257E9F">
        <w:rPr>
          <w:rFonts w:ascii="Times New Roman" w:hAnsi="Times New Roman" w:cs="Times New Roman"/>
          <w:sz w:val="24"/>
          <w:szCs w:val="24"/>
        </w:rPr>
        <w:t>микрогенерации</w:t>
      </w:r>
      <w:proofErr w:type="spellEnd"/>
      <w:r w:rsidRPr="00257E9F">
        <w:rPr>
          <w:rFonts w:ascii="Times New Roman" w:hAnsi="Times New Roman" w:cs="Times New Roman"/>
          <w:sz w:val="24"/>
          <w:szCs w:val="24"/>
        </w:rPr>
        <w:t xml:space="preserve">         заявителя</w:t>
      </w:r>
      <w:r w:rsidR="00257E9F">
        <w:rPr>
          <w:rFonts w:ascii="Times New Roman" w:hAnsi="Times New Roman" w:cs="Times New Roman"/>
          <w:sz w:val="24"/>
          <w:szCs w:val="24"/>
        </w:rPr>
        <w:t xml:space="preserve"> ________</w:t>
      </w:r>
      <w:r w:rsidRPr="00257E9F">
        <w:rPr>
          <w:rFonts w:ascii="Times New Roman" w:hAnsi="Times New Roman" w:cs="Times New Roman"/>
          <w:sz w:val="24"/>
          <w:szCs w:val="24"/>
        </w:rPr>
        <w:t>_________________</w:t>
      </w:r>
    </w:p>
    <w:p w:rsidR="00E92811" w:rsidRPr="00257E9F" w:rsidRDefault="00E92811" w:rsidP="00257E9F">
      <w:pPr>
        <w:autoSpaceDE w:val="0"/>
        <w:autoSpaceDN w:val="0"/>
        <w:adjustRightInd w:val="0"/>
        <w:spacing w:line="240" w:lineRule="auto"/>
        <w:jc w:val="both"/>
        <w:rPr>
          <w:rFonts w:ascii="Times New Roman" w:hAnsi="Times New Roman" w:cs="Times New Roman"/>
          <w:sz w:val="24"/>
          <w:szCs w:val="24"/>
        </w:rPr>
      </w:pPr>
      <w:r w:rsidRPr="00257E9F">
        <w:rPr>
          <w:rFonts w:ascii="Times New Roman" w:hAnsi="Times New Roman" w:cs="Times New Roman"/>
          <w:sz w:val="24"/>
          <w:szCs w:val="24"/>
        </w:rPr>
        <w:t>__________________________________________________________________________.</w:t>
      </w:r>
    </w:p>
    <w:p w:rsidR="00E92811" w:rsidRPr="00257E9F" w:rsidRDefault="00E92811" w:rsidP="00257E9F">
      <w:pPr>
        <w:autoSpaceDE w:val="0"/>
        <w:autoSpaceDN w:val="0"/>
        <w:adjustRightInd w:val="0"/>
        <w:spacing w:line="240" w:lineRule="auto"/>
        <w:jc w:val="both"/>
        <w:rPr>
          <w:rFonts w:ascii="Times New Roman" w:hAnsi="Times New Roman" w:cs="Times New Roman"/>
          <w:sz w:val="24"/>
          <w:szCs w:val="24"/>
        </w:rPr>
      </w:pPr>
      <w:r w:rsidRPr="00257E9F">
        <w:rPr>
          <w:rFonts w:ascii="Times New Roman" w:hAnsi="Times New Roman" w:cs="Times New Roman"/>
          <w:sz w:val="24"/>
          <w:szCs w:val="24"/>
        </w:rPr>
        <w:t xml:space="preserve">    3.  </w:t>
      </w:r>
      <w:r w:rsidR="00257E9F" w:rsidRPr="00257E9F">
        <w:rPr>
          <w:rFonts w:ascii="Times New Roman" w:hAnsi="Times New Roman" w:cs="Times New Roman"/>
          <w:sz w:val="24"/>
          <w:szCs w:val="24"/>
        </w:rPr>
        <w:t>Наименование и</w:t>
      </w:r>
      <w:r w:rsidRPr="00257E9F">
        <w:rPr>
          <w:rFonts w:ascii="Times New Roman" w:hAnsi="Times New Roman" w:cs="Times New Roman"/>
          <w:sz w:val="24"/>
          <w:szCs w:val="24"/>
        </w:rPr>
        <w:t xml:space="preserve"> место нахождения объектов, в целях электроснабжения</w:t>
      </w:r>
      <w:r w:rsidR="00257E9F">
        <w:rPr>
          <w:rFonts w:ascii="Times New Roman" w:hAnsi="Times New Roman" w:cs="Times New Roman"/>
          <w:sz w:val="24"/>
          <w:szCs w:val="24"/>
        </w:rPr>
        <w:t xml:space="preserve"> </w:t>
      </w:r>
      <w:r w:rsidRPr="00257E9F">
        <w:rPr>
          <w:rFonts w:ascii="Times New Roman" w:hAnsi="Times New Roman" w:cs="Times New Roman"/>
          <w:sz w:val="24"/>
          <w:szCs w:val="24"/>
        </w:rPr>
        <w:t xml:space="preserve">которых   </w:t>
      </w:r>
      <w:r w:rsidR="00257E9F" w:rsidRPr="00257E9F">
        <w:rPr>
          <w:rFonts w:ascii="Times New Roman" w:hAnsi="Times New Roman" w:cs="Times New Roman"/>
          <w:sz w:val="24"/>
          <w:szCs w:val="24"/>
        </w:rPr>
        <w:t>осуществляется технологическое присоединение энергопринимающих</w:t>
      </w:r>
      <w:r w:rsidR="00257E9F">
        <w:rPr>
          <w:rFonts w:ascii="Times New Roman" w:hAnsi="Times New Roman" w:cs="Times New Roman"/>
          <w:sz w:val="24"/>
          <w:szCs w:val="24"/>
        </w:rPr>
        <w:t xml:space="preserve"> </w:t>
      </w:r>
      <w:r w:rsidRPr="00257E9F">
        <w:rPr>
          <w:rFonts w:ascii="Times New Roman" w:hAnsi="Times New Roman" w:cs="Times New Roman"/>
          <w:sz w:val="24"/>
          <w:szCs w:val="24"/>
        </w:rPr>
        <w:t xml:space="preserve">устройств и (или) объектов </w:t>
      </w:r>
      <w:proofErr w:type="spellStart"/>
      <w:r w:rsidRPr="00257E9F">
        <w:rPr>
          <w:rFonts w:ascii="Times New Roman" w:hAnsi="Times New Roman" w:cs="Times New Roman"/>
          <w:sz w:val="24"/>
          <w:szCs w:val="24"/>
        </w:rPr>
        <w:t>микрогенерации</w:t>
      </w:r>
      <w:proofErr w:type="spellEnd"/>
      <w:r w:rsidRPr="00257E9F">
        <w:rPr>
          <w:rFonts w:ascii="Times New Roman" w:hAnsi="Times New Roman" w:cs="Times New Roman"/>
          <w:sz w:val="24"/>
          <w:szCs w:val="24"/>
        </w:rPr>
        <w:t xml:space="preserve"> з</w:t>
      </w:r>
      <w:r w:rsidR="00257E9F">
        <w:rPr>
          <w:rFonts w:ascii="Times New Roman" w:hAnsi="Times New Roman" w:cs="Times New Roman"/>
          <w:sz w:val="24"/>
          <w:szCs w:val="24"/>
        </w:rPr>
        <w:t>аявителя, _______________</w:t>
      </w:r>
      <w:r w:rsidRPr="00257E9F">
        <w:rPr>
          <w:rFonts w:ascii="Times New Roman" w:hAnsi="Times New Roman" w:cs="Times New Roman"/>
          <w:sz w:val="24"/>
          <w:szCs w:val="24"/>
        </w:rPr>
        <w:t>_________________________________.</w:t>
      </w:r>
    </w:p>
    <w:p w:rsidR="00E92811" w:rsidRPr="00257E9F" w:rsidRDefault="00E92811" w:rsidP="00257E9F">
      <w:pPr>
        <w:autoSpaceDE w:val="0"/>
        <w:autoSpaceDN w:val="0"/>
        <w:adjustRightInd w:val="0"/>
        <w:spacing w:line="240" w:lineRule="auto"/>
        <w:jc w:val="both"/>
        <w:rPr>
          <w:rFonts w:ascii="Times New Roman" w:hAnsi="Times New Roman" w:cs="Times New Roman"/>
          <w:sz w:val="24"/>
          <w:szCs w:val="24"/>
        </w:rPr>
      </w:pPr>
      <w:r w:rsidRPr="00257E9F">
        <w:rPr>
          <w:rFonts w:ascii="Times New Roman" w:hAnsi="Times New Roman" w:cs="Times New Roman"/>
          <w:sz w:val="24"/>
          <w:szCs w:val="24"/>
        </w:rPr>
        <w:t xml:space="preserve">    4.  </w:t>
      </w:r>
      <w:r w:rsidR="00257E9F" w:rsidRPr="00257E9F">
        <w:rPr>
          <w:rFonts w:ascii="Times New Roman" w:hAnsi="Times New Roman" w:cs="Times New Roman"/>
          <w:sz w:val="24"/>
          <w:szCs w:val="24"/>
        </w:rPr>
        <w:t>Максимальная мощность присоединяемых энергопринимающих</w:t>
      </w:r>
      <w:r w:rsidRPr="00257E9F">
        <w:rPr>
          <w:rFonts w:ascii="Times New Roman" w:hAnsi="Times New Roman" w:cs="Times New Roman"/>
          <w:sz w:val="24"/>
          <w:szCs w:val="24"/>
        </w:rPr>
        <w:t xml:space="preserve"> устройств</w:t>
      </w:r>
      <w:r w:rsidR="00257E9F">
        <w:rPr>
          <w:rFonts w:ascii="Times New Roman" w:hAnsi="Times New Roman" w:cs="Times New Roman"/>
          <w:sz w:val="24"/>
          <w:szCs w:val="24"/>
        </w:rPr>
        <w:t xml:space="preserve"> </w:t>
      </w:r>
      <w:r w:rsidRPr="00257E9F">
        <w:rPr>
          <w:rFonts w:ascii="Times New Roman" w:hAnsi="Times New Roman" w:cs="Times New Roman"/>
          <w:sz w:val="24"/>
          <w:szCs w:val="24"/>
        </w:rPr>
        <w:t>заявителя составляет ___________________________________________</w:t>
      </w:r>
      <w:r w:rsidR="00257E9F">
        <w:rPr>
          <w:rFonts w:ascii="Times New Roman" w:hAnsi="Times New Roman" w:cs="Times New Roman"/>
          <w:sz w:val="24"/>
          <w:szCs w:val="24"/>
        </w:rPr>
        <w:t>___________________</w:t>
      </w:r>
      <w:r w:rsidRPr="00257E9F">
        <w:rPr>
          <w:rFonts w:ascii="Times New Roman" w:hAnsi="Times New Roman" w:cs="Times New Roman"/>
          <w:sz w:val="24"/>
          <w:szCs w:val="24"/>
        </w:rPr>
        <w:t>____ (кВт).</w:t>
      </w:r>
    </w:p>
    <w:p w:rsidR="00E92811" w:rsidRPr="00257E9F" w:rsidRDefault="00E92811" w:rsidP="00257E9F">
      <w:pPr>
        <w:autoSpaceDE w:val="0"/>
        <w:autoSpaceDN w:val="0"/>
        <w:adjustRightInd w:val="0"/>
        <w:spacing w:line="240" w:lineRule="auto"/>
        <w:jc w:val="center"/>
        <w:rPr>
          <w:rFonts w:ascii="Times New Roman" w:hAnsi="Times New Roman" w:cs="Times New Roman"/>
          <w:sz w:val="20"/>
          <w:szCs w:val="20"/>
        </w:rPr>
      </w:pPr>
      <w:r w:rsidRPr="00257E9F">
        <w:rPr>
          <w:rFonts w:ascii="Times New Roman" w:hAnsi="Times New Roman" w:cs="Times New Roman"/>
          <w:sz w:val="24"/>
          <w:szCs w:val="24"/>
        </w:rPr>
        <w:t>(</w:t>
      </w:r>
      <w:r w:rsidRPr="00257E9F">
        <w:rPr>
          <w:rFonts w:ascii="Times New Roman" w:hAnsi="Times New Roman" w:cs="Times New Roman"/>
          <w:sz w:val="20"/>
          <w:szCs w:val="20"/>
        </w:rPr>
        <w:t xml:space="preserve">если </w:t>
      </w:r>
      <w:proofErr w:type="spellStart"/>
      <w:r w:rsidRPr="00257E9F">
        <w:rPr>
          <w:rFonts w:ascii="Times New Roman" w:hAnsi="Times New Roman" w:cs="Times New Roman"/>
          <w:sz w:val="20"/>
          <w:szCs w:val="20"/>
        </w:rPr>
        <w:t>энергопринимающее</w:t>
      </w:r>
      <w:proofErr w:type="spellEnd"/>
      <w:r w:rsidRPr="00257E9F">
        <w:rPr>
          <w:rFonts w:ascii="Times New Roman" w:hAnsi="Times New Roman" w:cs="Times New Roman"/>
          <w:sz w:val="20"/>
          <w:szCs w:val="20"/>
        </w:rPr>
        <w:t xml:space="preserve"> устройство вводится</w:t>
      </w:r>
      <w:r w:rsidR="00257E9F">
        <w:rPr>
          <w:rFonts w:ascii="Times New Roman" w:hAnsi="Times New Roman" w:cs="Times New Roman"/>
          <w:sz w:val="20"/>
          <w:szCs w:val="20"/>
        </w:rPr>
        <w:t xml:space="preserve"> </w:t>
      </w:r>
      <w:r w:rsidRPr="00257E9F">
        <w:rPr>
          <w:rFonts w:ascii="Times New Roman" w:hAnsi="Times New Roman" w:cs="Times New Roman"/>
          <w:sz w:val="20"/>
          <w:szCs w:val="20"/>
        </w:rPr>
        <w:t>в эксплуатацию по этапам и очередям, указывается поэтапное распределение мощности)</w:t>
      </w:r>
    </w:p>
    <w:p w:rsidR="00E92811" w:rsidRPr="00257E9F" w:rsidRDefault="00E92811" w:rsidP="00257E9F">
      <w:pPr>
        <w:autoSpaceDE w:val="0"/>
        <w:autoSpaceDN w:val="0"/>
        <w:adjustRightInd w:val="0"/>
        <w:spacing w:line="240" w:lineRule="auto"/>
        <w:jc w:val="both"/>
        <w:rPr>
          <w:rFonts w:ascii="Times New Roman" w:hAnsi="Times New Roman" w:cs="Times New Roman"/>
          <w:sz w:val="24"/>
          <w:szCs w:val="24"/>
        </w:rPr>
      </w:pPr>
      <w:r w:rsidRPr="00257E9F">
        <w:rPr>
          <w:rFonts w:ascii="Times New Roman" w:hAnsi="Times New Roman" w:cs="Times New Roman"/>
          <w:sz w:val="24"/>
          <w:szCs w:val="24"/>
        </w:rPr>
        <w:lastRenderedPageBreak/>
        <w:t xml:space="preserve">    5.   Максимальная   мощность   </w:t>
      </w:r>
      <w:r w:rsidR="00257E9F" w:rsidRPr="00257E9F">
        <w:rPr>
          <w:rFonts w:ascii="Times New Roman" w:hAnsi="Times New Roman" w:cs="Times New Roman"/>
          <w:sz w:val="24"/>
          <w:szCs w:val="24"/>
        </w:rPr>
        <w:t xml:space="preserve">присоединяемых объектов </w:t>
      </w:r>
      <w:proofErr w:type="spellStart"/>
      <w:r w:rsidR="00257E9F" w:rsidRPr="00257E9F">
        <w:rPr>
          <w:rFonts w:ascii="Times New Roman" w:hAnsi="Times New Roman" w:cs="Times New Roman"/>
          <w:sz w:val="24"/>
          <w:szCs w:val="24"/>
        </w:rPr>
        <w:t>микрогенерации</w:t>
      </w:r>
      <w:proofErr w:type="spellEnd"/>
      <w:r w:rsidR="00257E9F">
        <w:rPr>
          <w:rFonts w:ascii="Times New Roman" w:hAnsi="Times New Roman" w:cs="Times New Roman"/>
          <w:sz w:val="24"/>
          <w:szCs w:val="24"/>
        </w:rPr>
        <w:t xml:space="preserve"> </w:t>
      </w:r>
      <w:r w:rsidRPr="00257E9F">
        <w:rPr>
          <w:rFonts w:ascii="Times New Roman" w:hAnsi="Times New Roman" w:cs="Times New Roman"/>
          <w:sz w:val="24"/>
          <w:szCs w:val="24"/>
        </w:rPr>
        <w:t>заявителя составляет ______</w:t>
      </w:r>
      <w:r w:rsidR="00257E9F">
        <w:rPr>
          <w:rFonts w:ascii="Times New Roman" w:hAnsi="Times New Roman" w:cs="Times New Roman"/>
          <w:sz w:val="24"/>
          <w:szCs w:val="24"/>
        </w:rPr>
        <w:t>___________________</w:t>
      </w:r>
      <w:r w:rsidRPr="00257E9F">
        <w:rPr>
          <w:rFonts w:ascii="Times New Roman" w:hAnsi="Times New Roman" w:cs="Times New Roman"/>
          <w:sz w:val="24"/>
          <w:szCs w:val="24"/>
        </w:rPr>
        <w:t>_________________________________________ (кВт).</w:t>
      </w:r>
    </w:p>
    <w:p w:rsidR="00E92811" w:rsidRPr="00257E9F" w:rsidRDefault="00E92811" w:rsidP="00257E9F">
      <w:pPr>
        <w:autoSpaceDE w:val="0"/>
        <w:autoSpaceDN w:val="0"/>
        <w:adjustRightInd w:val="0"/>
        <w:spacing w:line="240" w:lineRule="auto"/>
        <w:jc w:val="center"/>
        <w:rPr>
          <w:rFonts w:ascii="Times New Roman" w:hAnsi="Times New Roman" w:cs="Times New Roman"/>
          <w:sz w:val="20"/>
          <w:szCs w:val="20"/>
        </w:rPr>
      </w:pPr>
      <w:r w:rsidRPr="00257E9F">
        <w:rPr>
          <w:rFonts w:ascii="Times New Roman" w:hAnsi="Times New Roman" w:cs="Times New Roman"/>
          <w:sz w:val="20"/>
          <w:szCs w:val="20"/>
        </w:rPr>
        <w:t xml:space="preserve">(если объекты </w:t>
      </w:r>
      <w:proofErr w:type="spellStart"/>
      <w:r w:rsidRPr="00257E9F">
        <w:rPr>
          <w:rFonts w:ascii="Times New Roman" w:hAnsi="Times New Roman" w:cs="Times New Roman"/>
          <w:sz w:val="20"/>
          <w:szCs w:val="20"/>
        </w:rPr>
        <w:t>микрогенерации</w:t>
      </w:r>
      <w:proofErr w:type="spellEnd"/>
      <w:r w:rsidRPr="00257E9F">
        <w:rPr>
          <w:rFonts w:ascii="Times New Roman" w:hAnsi="Times New Roman" w:cs="Times New Roman"/>
          <w:sz w:val="20"/>
          <w:szCs w:val="20"/>
        </w:rPr>
        <w:t xml:space="preserve"> </w:t>
      </w:r>
      <w:proofErr w:type="spellStart"/>
      <w:r w:rsidRPr="00257E9F">
        <w:rPr>
          <w:rFonts w:ascii="Times New Roman" w:hAnsi="Times New Roman" w:cs="Times New Roman"/>
          <w:sz w:val="20"/>
          <w:szCs w:val="20"/>
        </w:rPr>
        <w:t>вводятсяв</w:t>
      </w:r>
      <w:proofErr w:type="spellEnd"/>
      <w:r w:rsidRPr="00257E9F">
        <w:rPr>
          <w:rFonts w:ascii="Times New Roman" w:hAnsi="Times New Roman" w:cs="Times New Roman"/>
          <w:sz w:val="20"/>
          <w:szCs w:val="20"/>
        </w:rPr>
        <w:t xml:space="preserve"> эксплуатацию по этапам и очередям, указывается поэтапное распределение мощности)</w:t>
      </w:r>
    </w:p>
    <w:p w:rsidR="00E92811" w:rsidRPr="00257E9F" w:rsidRDefault="00E92811" w:rsidP="00257E9F">
      <w:pPr>
        <w:autoSpaceDE w:val="0"/>
        <w:autoSpaceDN w:val="0"/>
        <w:adjustRightInd w:val="0"/>
        <w:spacing w:line="240" w:lineRule="auto"/>
        <w:jc w:val="both"/>
        <w:rPr>
          <w:rFonts w:ascii="Times New Roman" w:hAnsi="Times New Roman" w:cs="Times New Roman"/>
          <w:sz w:val="24"/>
          <w:szCs w:val="24"/>
        </w:rPr>
      </w:pPr>
      <w:r w:rsidRPr="00257E9F">
        <w:rPr>
          <w:rFonts w:ascii="Times New Roman" w:hAnsi="Times New Roman" w:cs="Times New Roman"/>
          <w:sz w:val="24"/>
          <w:szCs w:val="24"/>
        </w:rPr>
        <w:t xml:space="preserve">    6. Категория надежности ______________________________________________.</w:t>
      </w:r>
    </w:p>
    <w:p w:rsidR="00E92811" w:rsidRPr="00257E9F" w:rsidRDefault="00E92811" w:rsidP="00257E9F">
      <w:pPr>
        <w:autoSpaceDE w:val="0"/>
        <w:autoSpaceDN w:val="0"/>
        <w:adjustRightInd w:val="0"/>
        <w:spacing w:line="240" w:lineRule="auto"/>
        <w:jc w:val="both"/>
        <w:rPr>
          <w:rFonts w:ascii="Times New Roman" w:hAnsi="Times New Roman" w:cs="Times New Roman"/>
          <w:sz w:val="24"/>
          <w:szCs w:val="24"/>
        </w:rPr>
      </w:pPr>
      <w:r w:rsidRPr="00257E9F">
        <w:rPr>
          <w:rFonts w:ascii="Times New Roman" w:hAnsi="Times New Roman" w:cs="Times New Roman"/>
          <w:sz w:val="24"/>
          <w:szCs w:val="24"/>
        </w:rPr>
        <w:t xml:space="preserve">    7.  </w:t>
      </w:r>
      <w:r w:rsidR="00257E9F" w:rsidRPr="00257E9F">
        <w:rPr>
          <w:rFonts w:ascii="Times New Roman" w:hAnsi="Times New Roman" w:cs="Times New Roman"/>
          <w:sz w:val="24"/>
          <w:szCs w:val="24"/>
        </w:rPr>
        <w:t>Класс напряжения электрических сетей, к которым</w:t>
      </w:r>
      <w:r w:rsidRPr="00257E9F">
        <w:rPr>
          <w:rFonts w:ascii="Times New Roman" w:hAnsi="Times New Roman" w:cs="Times New Roman"/>
          <w:sz w:val="24"/>
          <w:szCs w:val="24"/>
        </w:rPr>
        <w:t xml:space="preserve"> осуществляется</w:t>
      </w:r>
      <w:r w:rsidR="00257E9F">
        <w:rPr>
          <w:rFonts w:ascii="Times New Roman" w:hAnsi="Times New Roman" w:cs="Times New Roman"/>
          <w:sz w:val="24"/>
          <w:szCs w:val="24"/>
        </w:rPr>
        <w:t xml:space="preserve"> </w:t>
      </w:r>
      <w:r w:rsidRPr="00257E9F">
        <w:rPr>
          <w:rFonts w:ascii="Times New Roman" w:hAnsi="Times New Roman" w:cs="Times New Roman"/>
          <w:sz w:val="24"/>
          <w:szCs w:val="24"/>
        </w:rPr>
        <w:t>технологическое присоединение, __________ (кВ).</w:t>
      </w:r>
    </w:p>
    <w:p w:rsidR="00E92811" w:rsidRPr="00257E9F" w:rsidRDefault="00E92811" w:rsidP="00257E9F">
      <w:pPr>
        <w:autoSpaceDE w:val="0"/>
        <w:autoSpaceDN w:val="0"/>
        <w:adjustRightInd w:val="0"/>
        <w:spacing w:line="240" w:lineRule="auto"/>
        <w:jc w:val="both"/>
        <w:rPr>
          <w:rFonts w:ascii="Times New Roman" w:hAnsi="Times New Roman" w:cs="Times New Roman"/>
          <w:sz w:val="24"/>
          <w:szCs w:val="24"/>
        </w:rPr>
      </w:pPr>
      <w:r w:rsidRPr="00257E9F">
        <w:rPr>
          <w:rFonts w:ascii="Times New Roman" w:hAnsi="Times New Roman" w:cs="Times New Roman"/>
          <w:sz w:val="24"/>
          <w:szCs w:val="24"/>
        </w:rPr>
        <w:t xml:space="preserve">    8.  </w:t>
      </w:r>
      <w:r w:rsidR="00257E9F" w:rsidRPr="00257E9F">
        <w:rPr>
          <w:rFonts w:ascii="Times New Roman" w:hAnsi="Times New Roman" w:cs="Times New Roman"/>
          <w:sz w:val="24"/>
          <w:szCs w:val="24"/>
        </w:rPr>
        <w:t>Год ввода в эксплуатацию энергопринимающих устройств и (</w:t>
      </w:r>
      <w:r w:rsidRPr="00257E9F">
        <w:rPr>
          <w:rFonts w:ascii="Times New Roman" w:hAnsi="Times New Roman" w:cs="Times New Roman"/>
          <w:sz w:val="24"/>
          <w:szCs w:val="24"/>
        </w:rPr>
        <w:t>или)</w:t>
      </w:r>
      <w:r w:rsidR="00257E9F">
        <w:rPr>
          <w:rFonts w:ascii="Times New Roman" w:hAnsi="Times New Roman" w:cs="Times New Roman"/>
          <w:sz w:val="24"/>
          <w:szCs w:val="24"/>
        </w:rPr>
        <w:t xml:space="preserve"> </w:t>
      </w:r>
      <w:r w:rsidRPr="00257E9F">
        <w:rPr>
          <w:rFonts w:ascii="Times New Roman" w:hAnsi="Times New Roman" w:cs="Times New Roman"/>
          <w:sz w:val="24"/>
          <w:szCs w:val="24"/>
        </w:rPr>
        <w:t xml:space="preserve">объектов </w:t>
      </w:r>
      <w:proofErr w:type="spellStart"/>
      <w:r w:rsidRPr="00257E9F">
        <w:rPr>
          <w:rFonts w:ascii="Times New Roman" w:hAnsi="Times New Roman" w:cs="Times New Roman"/>
          <w:sz w:val="24"/>
          <w:szCs w:val="24"/>
        </w:rPr>
        <w:t>микрогенерации</w:t>
      </w:r>
      <w:proofErr w:type="spellEnd"/>
      <w:r w:rsidRPr="00257E9F">
        <w:rPr>
          <w:rFonts w:ascii="Times New Roman" w:hAnsi="Times New Roman" w:cs="Times New Roman"/>
          <w:sz w:val="24"/>
          <w:szCs w:val="24"/>
        </w:rPr>
        <w:t xml:space="preserve"> заявителя ________________________________________.</w:t>
      </w:r>
    </w:p>
    <w:p w:rsidR="00E92811" w:rsidRPr="00257E9F" w:rsidRDefault="00E92811" w:rsidP="00257E9F">
      <w:pPr>
        <w:autoSpaceDE w:val="0"/>
        <w:autoSpaceDN w:val="0"/>
        <w:adjustRightInd w:val="0"/>
        <w:spacing w:line="240" w:lineRule="auto"/>
        <w:jc w:val="both"/>
        <w:rPr>
          <w:rFonts w:ascii="Times New Roman" w:hAnsi="Times New Roman" w:cs="Times New Roman"/>
          <w:sz w:val="24"/>
          <w:szCs w:val="24"/>
        </w:rPr>
      </w:pPr>
      <w:r w:rsidRPr="00257E9F">
        <w:rPr>
          <w:rFonts w:ascii="Times New Roman" w:hAnsi="Times New Roman" w:cs="Times New Roman"/>
          <w:sz w:val="24"/>
          <w:szCs w:val="24"/>
        </w:rPr>
        <w:t xml:space="preserve">    9.  </w:t>
      </w:r>
      <w:r w:rsidR="00257E9F" w:rsidRPr="00257E9F">
        <w:rPr>
          <w:rFonts w:ascii="Times New Roman" w:hAnsi="Times New Roman" w:cs="Times New Roman"/>
          <w:sz w:val="24"/>
          <w:szCs w:val="24"/>
        </w:rPr>
        <w:t>Точка (</w:t>
      </w:r>
      <w:r w:rsidRPr="00257E9F">
        <w:rPr>
          <w:rFonts w:ascii="Times New Roman" w:hAnsi="Times New Roman" w:cs="Times New Roman"/>
          <w:sz w:val="24"/>
          <w:szCs w:val="24"/>
        </w:rPr>
        <w:t>точки) присоединения (вводные распределительные устройства,</w:t>
      </w:r>
      <w:r w:rsidR="00257E9F">
        <w:rPr>
          <w:rFonts w:ascii="Times New Roman" w:hAnsi="Times New Roman" w:cs="Times New Roman"/>
          <w:sz w:val="24"/>
          <w:szCs w:val="24"/>
        </w:rPr>
        <w:t xml:space="preserve"> </w:t>
      </w:r>
      <w:r w:rsidR="00257E9F" w:rsidRPr="00257E9F">
        <w:rPr>
          <w:rFonts w:ascii="Times New Roman" w:hAnsi="Times New Roman" w:cs="Times New Roman"/>
          <w:sz w:val="24"/>
          <w:szCs w:val="24"/>
        </w:rPr>
        <w:t>линии электропередачи, базовые подстанции, генераторы) и максимальная</w:t>
      </w:r>
      <w:r w:rsidR="00257E9F">
        <w:rPr>
          <w:rFonts w:ascii="Times New Roman" w:hAnsi="Times New Roman" w:cs="Times New Roman"/>
          <w:sz w:val="24"/>
          <w:szCs w:val="24"/>
        </w:rPr>
        <w:t xml:space="preserve"> </w:t>
      </w:r>
      <w:r w:rsidRPr="00257E9F">
        <w:rPr>
          <w:rFonts w:ascii="Times New Roman" w:hAnsi="Times New Roman" w:cs="Times New Roman"/>
          <w:sz w:val="24"/>
          <w:szCs w:val="24"/>
        </w:rPr>
        <w:t xml:space="preserve">мощность   энергопринимающих   устройств   </w:t>
      </w:r>
      <w:r w:rsidR="00257E9F" w:rsidRPr="00257E9F">
        <w:rPr>
          <w:rFonts w:ascii="Times New Roman" w:hAnsi="Times New Roman" w:cs="Times New Roman"/>
          <w:sz w:val="24"/>
          <w:szCs w:val="24"/>
        </w:rPr>
        <w:t>по каждой точке присоединения</w:t>
      </w:r>
      <w:r w:rsidR="00257E9F">
        <w:rPr>
          <w:rFonts w:ascii="Times New Roman" w:hAnsi="Times New Roman" w:cs="Times New Roman"/>
          <w:sz w:val="24"/>
          <w:szCs w:val="24"/>
        </w:rPr>
        <w:t xml:space="preserve"> </w:t>
      </w:r>
      <w:r w:rsidRPr="00257E9F">
        <w:rPr>
          <w:rFonts w:ascii="Times New Roman" w:hAnsi="Times New Roman" w:cs="Times New Roman"/>
          <w:sz w:val="24"/>
          <w:szCs w:val="24"/>
        </w:rPr>
        <w:t>_________ (кВт).</w:t>
      </w:r>
    </w:p>
    <w:p w:rsidR="00E92811" w:rsidRPr="00257E9F" w:rsidRDefault="00E92811" w:rsidP="00257E9F">
      <w:pPr>
        <w:autoSpaceDE w:val="0"/>
        <w:autoSpaceDN w:val="0"/>
        <w:adjustRightInd w:val="0"/>
        <w:spacing w:line="240" w:lineRule="auto"/>
        <w:jc w:val="both"/>
        <w:rPr>
          <w:rFonts w:ascii="Times New Roman" w:hAnsi="Times New Roman" w:cs="Times New Roman"/>
          <w:sz w:val="24"/>
          <w:szCs w:val="24"/>
        </w:rPr>
      </w:pPr>
      <w:r w:rsidRPr="00257E9F">
        <w:rPr>
          <w:rFonts w:ascii="Times New Roman" w:hAnsi="Times New Roman" w:cs="Times New Roman"/>
          <w:sz w:val="24"/>
          <w:szCs w:val="24"/>
        </w:rPr>
        <w:t xml:space="preserve">    10.  Точка (точки) присоединения (вводные распределительные устройства,</w:t>
      </w:r>
      <w:r w:rsidR="00257E9F">
        <w:rPr>
          <w:rFonts w:ascii="Times New Roman" w:hAnsi="Times New Roman" w:cs="Times New Roman"/>
          <w:sz w:val="24"/>
          <w:szCs w:val="24"/>
        </w:rPr>
        <w:t xml:space="preserve"> </w:t>
      </w:r>
      <w:r w:rsidR="00257E9F" w:rsidRPr="00257E9F">
        <w:rPr>
          <w:rFonts w:ascii="Times New Roman" w:hAnsi="Times New Roman" w:cs="Times New Roman"/>
          <w:sz w:val="24"/>
          <w:szCs w:val="24"/>
        </w:rPr>
        <w:t>линии электропередачи, базовые подстанции, генераторы) и максимальная</w:t>
      </w:r>
      <w:r w:rsidR="00257E9F">
        <w:rPr>
          <w:rFonts w:ascii="Times New Roman" w:hAnsi="Times New Roman" w:cs="Times New Roman"/>
          <w:sz w:val="24"/>
          <w:szCs w:val="24"/>
        </w:rPr>
        <w:t xml:space="preserve"> </w:t>
      </w:r>
      <w:r w:rsidR="00257E9F" w:rsidRPr="00257E9F">
        <w:rPr>
          <w:rFonts w:ascii="Times New Roman" w:hAnsi="Times New Roman" w:cs="Times New Roman"/>
          <w:sz w:val="24"/>
          <w:szCs w:val="24"/>
        </w:rPr>
        <w:t xml:space="preserve">мощность объектов </w:t>
      </w:r>
      <w:proofErr w:type="spellStart"/>
      <w:r w:rsidR="00257E9F" w:rsidRPr="00257E9F">
        <w:rPr>
          <w:rFonts w:ascii="Times New Roman" w:hAnsi="Times New Roman" w:cs="Times New Roman"/>
          <w:sz w:val="24"/>
          <w:szCs w:val="24"/>
        </w:rPr>
        <w:t>микрогенерации</w:t>
      </w:r>
      <w:proofErr w:type="spellEnd"/>
      <w:r w:rsidR="00257E9F" w:rsidRPr="00257E9F">
        <w:rPr>
          <w:rFonts w:ascii="Times New Roman" w:hAnsi="Times New Roman" w:cs="Times New Roman"/>
          <w:sz w:val="24"/>
          <w:szCs w:val="24"/>
        </w:rPr>
        <w:t xml:space="preserve"> по</w:t>
      </w:r>
      <w:r w:rsidRPr="00257E9F">
        <w:rPr>
          <w:rFonts w:ascii="Times New Roman" w:hAnsi="Times New Roman" w:cs="Times New Roman"/>
          <w:sz w:val="24"/>
          <w:szCs w:val="24"/>
        </w:rPr>
        <w:t xml:space="preserve"> каждой точке присоединения _________</w:t>
      </w:r>
      <w:r w:rsidR="00257E9F">
        <w:rPr>
          <w:rFonts w:ascii="Times New Roman" w:hAnsi="Times New Roman" w:cs="Times New Roman"/>
          <w:sz w:val="24"/>
          <w:szCs w:val="24"/>
        </w:rPr>
        <w:t xml:space="preserve"> </w:t>
      </w:r>
      <w:r w:rsidRPr="00257E9F">
        <w:rPr>
          <w:rFonts w:ascii="Times New Roman" w:hAnsi="Times New Roman" w:cs="Times New Roman"/>
          <w:sz w:val="24"/>
          <w:szCs w:val="24"/>
        </w:rPr>
        <w:t>(кВт).</w:t>
      </w:r>
    </w:p>
    <w:p w:rsidR="00E92811" w:rsidRPr="00257E9F" w:rsidRDefault="00E92811" w:rsidP="00257E9F">
      <w:pPr>
        <w:autoSpaceDE w:val="0"/>
        <w:autoSpaceDN w:val="0"/>
        <w:adjustRightInd w:val="0"/>
        <w:spacing w:line="240" w:lineRule="auto"/>
        <w:jc w:val="both"/>
        <w:rPr>
          <w:rFonts w:ascii="Times New Roman" w:hAnsi="Times New Roman" w:cs="Times New Roman"/>
          <w:sz w:val="24"/>
          <w:szCs w:val="24"/>
        </w:rPr>
      </w:pPr>
      <w:r w:rsidRPr="00257E9F">
        <w:rPr>
          <w:rFonts w:ascii="Times New Roman" w:hAnsi="Times New Roman" w:cs="Times New Roman"/>
          <w:sz w:val="24"/>
          <w:szCs w:val="24"/>
        </w:rPr>
        <w:t xml:space="preserve">    11. Основной источник питания ________________________________________.</w:t>
      </w:r>
    </w:p>
    <w:p w:rsidR="00E92811" w:rsidRPr="00257E9F" w:rsidRDefault="00E92811" w:rsidP="00257E9F">
      <w:pPr>
        <w:autoSpaceDE w:val="0"/>
        <w:autoSpaceDN w:val="0"/>
        <w:adjustRightInd w:val="0"/>
        <w:spacing w:line="240" w:lineRule="auto"/>
        <w:jc w:val="both"/>
        <w:rPr>
          <w:rFonts w:ascii="Times New Roman" w:hAnsi="Times New Roman" w:cs="Times New Roman"/>
          <w:sz w:val="24"/>
          <w:szCs w:val="24"/>
        </w:rPr>
      </w:pPr>
      <w:r w:rsidRPr="00257E9F">
        <w:rPr>
          <w:rFonts w:ascii="Times New Roman" w:hAnsi="Times New Roman" w:cs="Times New Roman"/>
          <w:sz w:val="24"/>
          <w:szCs w:val="24"/>
        </w:rPr>
        <w:t xml:space="preserve">    12. Резервный источник питания _______________________________________.</w:t>
      </w:r>
    </w:p>
    <w:p w:rsidR="00E92811" w:rsidRPr="00257E9F" w:rsidRDefault="00E92811" w:rsidP="00257E9F">
      <w:pPr>
        <w:autoSpaceDE w:val="0"/>
        <w:autoSpaceDN w:val="0"/>
        <w:adjustRightInd w:val="0"/>
        <w:spacing w:line="240" w:lineRule="auto"/>
        <w:jc w:val="both"/>
        <w:rPr>
          <w:rFonts w:ascii="Times New Roman" w:hAnsi="Times New Roman" w:cs="Times New Roman"/>
          <w:sz w:val="24"/>
          <w:szCs w:val="24"/>
        </w:rPr>
      </w:pPr>
      <w:r w:rsidRPr="00257E9F">
        <w:rPr>
          <w:rFonts w:ascii="Times New Roman" w:hAnsi="Times New Roman" w:cs="Times New Roman"/>
          <w:sz w:val="24"/>
          <w:szCs w:val="24"/>
        </w:rPr>
        <w:t xml:space="preserve">    13. Сетевая организация осуществляет</w:t>
      </w:r>
      <w:r w:rsidR="00257E9F">
        <w:rPr>
          <w:rFonts w:ascii="Times New Roman" w:hAnsi="Times New Roman" w:cs="Times New Roman"/>
          <w:sz w:val="24"/>
          <w:szCs w:val="24"/>
        </w:rPr>
        <w:t>:</w:t>
      </w:r>
      <w:r w:rsidRPr="00257E9F">
        <w:rPr>
          <w:rFonts w:ascii="Times New Roman" w:hAnsi="Times New Roman" w:cs="Times New Roman"/>
          <w:sz w:val="24"/>
          <w:szCs w:val="24"/>
        </w:rPr>
        <w:t xml:space="preserve"> _____</w:t>
      </w:r>
      <w:r w:rsidR="00257E9F">
        <w:rPr>
          <w:rFonts w:ascii="Times New Roman" w:hAnsi="Times New Roman" w:cs="Times New Roman"/>
          <w:sz w:val="24"/>
          <w:szCs w:val="24"/>
        </w:rPr>
        <w:t>_______________</w:t>
      </w:r>
      <w:r w:rsidRPr="00257E9F">
        <w:rPr>
          <w:rFonts w:ascii="Times New Roman" w:hAnsi="Times New Roman" w:cs="Times New Roman"/>
          <w:sz w:val="24"/>
          <w:szCs w:val="24"/>
        </w:rPr>
        <w:t>_________________________</w:t>
      </w:r>
    </w:p>
    <w:p w:rsidR="00E92811" w:rsidRPr="00257E9F" w:rsidRDefault="00E92811" w:rsidP="00257E9F">
      <w:pPr>
        <w:autoSpaceDE w:val="0"/>
        <w:autoSpaceDN w:val="0"/>
        <w:adjustRightInd w:val="0"/>
        <w:spacing w:line="240" w:lineRule="auto"/>
        <w:jc w:val="both"/>
        <w:rPr>
          <w:rFonts w:ascii="Times New Roman" w:hAnsi="Times New Roman" w:cs="Times New Roman"/>
          <w:sz w:val="24"/>
          <w:szCs w:val="24"/>
        </w:rPr>
      </w:pPr>
      <w:r w:rsidRPr="00257E9F">
        <w:rPr>
          <w:rFonts w:ascii="Times New Roman" w:hAnsi="Times New Roman" w:cs="Times New Roman"/>
          <w:sz w:val="24"/>
          <w:szCs w:val="24"/>
        </w:rPr>
        <w:t>__________________________________________________________________________.</w:t>
      </w:r>
    </w:p>
    <w:p w:rsidR="00E92811" w:rsidRPr="00257E9F" w:rsidRDefault="00E92811" w:rsidP="00257E9F">
      <w:pPr>
        <w:autoSpaceDE w:val="0"/>
        <w:autoSpaceDN w:val="0"/>
        <w:adjustRightInd w:val="0"/>
        <w:spacing w:line="240" w:lineRule="auto"/>
        <w:jc w:val="center"/>
        <w:rPr>
          <w:rFonts w:ascii="Times New Roman" w:hAnsi="Times New Roman" w:cs="Times New Roman"/>
          <w:sz w:val="20"/>
          <w:szCs w:val="20"/>
        </w:rPr>
      </w:pPr>
      <w:r w:rsidRPr="00257E9F">
        <w:rPr>
          <w:rFonts w:ascii="Times New Roman" w:hAnsi="Times New Roman" w:cs="Times New Roman"/>
          <w:sz w:val="20"/>
          <w:szCs w:val="20"/>
        </w:rPr>
        <w:t>(указываются требования к усилению существующей электрической сети в связи</w:t>
      </w:r>
      <w:r w:rsidR="00257E9F">
        <w:rPr>
          <w:rFonts w:ascii="Times New Roman" w:hAnsi="Times New Roman" w:cs="Times New Roman"/>
          <w:sz w:val="20"/>
          <w:szCs w:val="20"/>
        </w:rPr>
        <w:t xml:space="preserve"> </w:t>
      </w:r>
      <w:r w:rsidRPr="00257E9F">
        <w:rPr>
          <w:rFonts w:ascii="Times New Roman" w:hAnsi="Times New Roman" w:cs="Times New Roman"/>
          <w:sz w:val="20"/>
          <w:szCs w:val="20"/>
        </w:rPr>
        <w:t>с присоединением новых мощностей (строительство новых линий</w:t>
      </w:r>
      <w:r w:rsidR="00257E9F">
        <w:rPr>
          <w:rFonts w:ascii="Times New Roman" w:hAnsi="Times New Roman" w:cs="Times New Roman"/>
          <w:sz w:val="20"/>
          <w:szCs w:val="20"/>
        </w:rPr>
        <w:t xml:space="preserve"> </w:t>
      </w:r>
      <w:r w:rsidRPr="00257E9F">
        <w:rPr>
          <w:rFonts w:ascii="Times New Roman" w:hAnsi="Times New Roman" w:cs="Times New Roman"/>
          <w:sz w:val="20"/>
          <w:szCs w:val="20"/>
        </w:rPr>
        <w:t>электропередачи, подстанций, увеличение сечения проводов и кабелей, замена</w:t>
      </w:r>
      <w:r w:rsidR="00257E9F">
        <w:rPr>
          <w:rFonts w:ascii="Times New Roman" w:hAnsi="Times New Roman" w:cs="Times New Roman"/>
          <w:sz w:val="20"/>
          <w:szCs w:val="20"/>
        </w:rPr>
        <w:t xml:space="preserve"> </w:t>
      </w:r>
      <w:r w:rsidRPr="00257E9F">
        <w:rPr>
          <w:rFonts w:ascii="Times New Roman" w:hAnsi="Times New Roman" w:cs="Times New Roman"/>
          <w:sz w:val="20"/>
          <w:szCs w:val="20"/>
        </w:rPr>
        <w:t>или увеличение мощности трансформаторов, расширение распределительных</w:t>
      </w:r>
      <w:r w:rsidR="00257E9F">
        <w:rPr>
          <w:rFonts w:ascii="Times New Roman" w:hAnsi="Times New Roman" w:cs="Times New Roman"/>
          <w:sz w:val="20"/>
          <w:szCs w:val="20"/>
        </w:rPr>
        <w:t xml:space="preserve"> </w:t>
      </w:r>
      <w:r w:rsidRPr="00257E9F">
        <w:rPr>
          <w:rFonts w:ascii="Times New Roman" w:hAnsi="Times New Roman" w:cs="Times New Roman"/>
          <w:sz w:val="20"/>
          <w:szCs w:val="20"/>
        </w:rPr>
        <w:t>устройств, модернизация оборудования, реконструкция объектов</w:t>
      </w:r>
      <w:r w:rsidR="00257E9F">
        <w:rPr>
          <w:rFonts w:ascii="Times New Roman" w:hAnsi="Times New Roman" w:cs="Times New Roman"/>
          <w:sz w:val="20"/>
          <w:szCs w:val="20"/>
        </w:rPr>
        <w:t xml:space="preserve"> </w:t>
      </w:r>
      <w:r w:rsidRPr="00257E9F">
        <w:rPr>
          <w:rFonts w:ascii="Times New Roman" w:hAnsi="Times New Roman" w:cs="Times New Roman"/>
          <w:sz w:val="20"/>
          <w:szCs w:val="20"/>
        </w:rPr>
        <w:t>электросетевого хозяйства, установка устройств регулирования напряжения</w:t>
      </w:r>
      <w:r w:rsidR="00257E9F">
        <w:rPr>
          <w:rFonts w:ascii="Times New Roman" w:hAnsi="Times New Roman" w:cs="Times New Roman"/>
          <w:sz w:val="20"/>
          <w:szCs w:val="20"/>
        </w:rPr>
        <w:t xml:space="preserve"> </w:t>
      </w:r>
      <w:r w:rsidRPr="00257E9F">
        <w:rPr>
          <w:rFonts w:ascii="Times New Roman" w:hAnsi="Times New Roman" w:cs="Times New Roman"/>
          <w:sz w:val="20"/>
          <w:szCs w:val="20"/>
        </w:rPr>
        <w:t>для обеспечения надежности и качества электрической энергии, в случае</w:t>
      </w:r>
      <w:r w:rsidR="00257E9F">
        <w:rPr>
          <w:rFonts w:ascii="Times New Roman" w:hAnsi="Times New Roman" w:cs="Times New Roman"/>
          <w:sz w:val="20"/>
          <w:szCs w:val="20"/>
        </w:rPr>
        <w:t xml:space="preserve"> </w:t>
      </w:r>
      <w:r w:rsidRPr="00257E9F">
        <w:rPr>
          <w:rFonts w:ascii="Times New Roman" w:hAnsi="Times New Roman" w:cs="Times New Roman"/>
          <w:sz w:val="20"/>
          <w:szCs w:val="20"/>
        </w:rPr>
        <w:t xml:space="preserve">присоединения объектов </w:t>
      </w:r>
      <w:proofErr w:type="spellStart"/>
      <w:r w:rsidRPr="00257E9F">
        <w:rPr>
          <w:rFonts w:ascii="Times New Roman" w:hAnsi="Times New Roman" w:cs="Times New Roman"/>
          <w:sz w:val="20"/>
          <w:szCs w:val="20"/>
        </w:rPr>
        <w:t>микрогенерации</w:t>
      </w:r>
      <w:proofErr w:type="spellEnd"/>
      <w:r w:rsidRPr="00257E9F">
        <w:rPr>
          <w:rFonts w:ascii="Times New Roman" w:hAnsi="Times New Roman" w:cs="Times New Roman"/>
          <w:sz w:val="20"/>
          <w:szCs w:val="20"/>
        </w:rPr>
        <w:t xml:space="preserve"> указываются также требования по</w:t>
      </w:r>
      <w:r w:rsidR="00257E9F">
        <w:rPr>
          <w:rFonts w:ascii="Times New Roman" w:hAnsi="Times New Roman" w:cs="Times New Roman"/>
          <w:sz w:val="20"/>
          <w:szCs w:val="20"/>
        </w:rPr>
        <w:t xml:space="preserve"> </w:t>
      </w:r>
      <w:r w:rsidRPr="00257E9F">
        <w:rPr>
          <w:rFonts w:ascii="Times New Roman" w:hAnsi="Times New Roman" w:cs="Times New Roman"/>
          <w:sz w:val="20"/>
          <w:szCs w:val="20"/>
        </w:rPr>
        <w:t xml:space="preserve">обеспечению </w:t>
      </w:r>
      <w:r w:rsidR="00257E9F">
        <w:rPr>
          <w:rFonts w:ascii="Times New Roman" w:hAnsi="Times New Roman" w:cs="Times New Roman"/>
          <w:sz w:val="20"/>
          <w:szCs w:val="20"/>
        </w:rPr>
        <w:t xml:space="preserve">технического ограничения выдач </w:t>
      </w:r>
      <w:r w:rsidRPr="00257E9F">
        <w:rPr>
          <w:rFonts w:ascii="Times New Roman" w:hAnsi="Times New Roman" w:cs="Times New Roman"/>
          <w:sz w:val="20"/>
          <w:szCs w:val="20"/>
        </w:rPr>
        <w:t>электрической энергии в сеть с</w:t>
      </w:r>
      <w:r w:rsidR="00257E9F">
        <w:rPr>
          <w:rFonts w:ascii="Times New Roman" w:hAnsi="Times New Roman" w:cs="Times New Roman"/>
          <w:sz w:val="20"/>
          <w:szCs w:val="20"/>
        </w:rPr>
        <w:t xml:space="preserve"> </w:t>
      </w:r>
      <w:r w:rsidRPr="00257E9F">
        <w:rPr>
          <w:rFonts w:ascii="Times New Roman" w:hAnsi="Times New Roman" w:cs="Times New Roman"/>
          <w:sz w:val="20"/>
          <w:szCs w:val="20"/>
        </w:rPr>
        <w:t>максимальной мощностью, не превышающе</w:t>
      </w:r>
      <w:r w:rsidR="00257E9F">
        <w:rPr>
          <w:rFonts w:ascii="Times New Roman" w:hAnsi="Times New Roman" w:cs="Times New Roman"/>
          <w:sz w:val="20"/>
          <w:szCs w:val="20"/>
        </w:rPr>
        <w:t xml:space="preserve">й величину максимальной мощность </w:t>
      </w:r>
      <w:r w:rsidRPr="00257E9F">
        <w:rPr>
          <w:rFonts w:ascii="Times New Roman" w:hAnsi="Times New Roman" w:cs="Times New Roman"/>
          <w:sz w:val="20"/>
          <w:szCs w:val="20"/>
        </w:rPr>
        <w:t>энергопринимающих устройств потребителя электрической энергии, которому</w:t>
      </w:r>
      <w:r w:rsidR="00257E9F">
        <w:rPr>
          <w:rFonts w:ascii="Times New Roman" w:hAnsi="Times New Roman" w:cs="Times New Roman"/>
          <w:sz w:val="20"/>
          <w:szCs w:val="20"/>
        </w:rPr>
        <w:t xml:space="preserve"> </w:t>
      </w:r>
      <w:r w:rsidRPr="00257E9F">
        <w:rPr>
          <w:rFonts w:ascii="Times New Roman" w:hAnsi="Times New Roman" w:cs="Times New Roman"/>
          <w:sz w:val="20"/>
          <w:szCs w:val="20"/>
        </w:rPr>
        <w:t>принадлежат на праве собственности или на ином законном основании объекты</w:t>
      </w:r>
      <w:r w:rsidR="00257E9F">
        <w:rPr>
          <w:rFonts w:ascii="Times New Roman" w:hAnsi="Times New Roman" w:cs="Times New Roman"/>
          <w:sz w:val="20"/>
          <w:szCs w:val="20"/>
        </w:rPr>
        <w:t xml:space="preserve"> </w:t>
      </w:r>
      <w:proofErr w:type="spellStart"/>
      <w:r w:rsidRPr="00257E9F">
        <w:rPr>
          <w:rFonts w:ascii="Times New Roman" w:hAnsi="Times New Roman" w:cs="Times New Roman"/>
          <w:sz w:val="20"/>
          <w:szCs w:val="20"/>
        </w:rPr>
        <w:t>микрогенерации</w:t>
      </w:r>
      <w:proofErr w:type="spellEnd"/>
      <w:r w:rsidRPr="00257E9F">
        <w:rPr>
          <w:rFonts w:ascii="Times New Roman" w:hAnsi="Times New Roman" w:cs="Times New Roman"/>
          <w:sz w:val="20"/>
          <w:szCs w:val="20"/>
        </w:rPr>
        <w:t>, и составляющей не более 15 кВт, а также по договоренности</w:t>
      </w:r>
      <w:r w:rsidR="00257E9F">
        <w:rPr>
          <w:rFonts w:ascii="Times New Roman" w:hAnsi="Times New Roman" w:cs="Times New Roman"/>
          <w:sz w:val="20"/>
          <w:szCs w:val="20"/>
        </w:rPr>
        <w:t xml:space="preserve"> </w:t>
      </w:r>
      <w:r w:rsidRPr="00257E9F">
        <w:rPr>
          <w:rFonts w:ascii="Times New Roman" w:hAnsi="Times New Roman" w:cs="Times New Roman"/>
          <w:sz w:val="20"/>
          <w:szCs w:val="20"/>
        </w:rPr>
        <w:t>сторон иные обязанности по исполнению технических условий, предусмотренные</w:t>
      </w:r>
      <w:r w:rsidR="00257E9F">
        <w:rPr>
          <w:rFonts w:ascii="Times New Roman" w:hAnsi="Times New Roman" w:cs="Times New Roman"/>
          <w:sz w:val="20"/>
          <w:szCs w:val="20"/>
        </w:rPr>
        <w:t xml:space="preserve"> </w:t>
      </w:r>
      <w:hyperlink r:id="rId10" w:history="1">
        <w:r w:rsidRPr="00257E9F">
          <w:rPr>
            <w:rFonts w:ascii="Times New Roman" w:hAnsi="Times New Roman" w:cs="Times New Roman"/>
            <w:sz w:val="20"/>
            <w:szCs w:val="20"/>
          </w:rPr>
          <w:t>пунктами 25(1)</w:t>
        </w:r>
      </w:hyperlink>
      <w:r w:rsidRPr="00257E9F">
        <w:rPr>
          <w:rFonts w:ascii="Times New Roman" w:hAnsi="Times New Roman" w:cs="Times New Roman"/>
          <w:sz w:val="20"/>
          <w:szCs w:val="20"/>
        </w:rPr>
        <w:t xml:space="preserve">, </w:t>
      </w:r>
      <w:hyperlink r:id="rId11" w:history="1">
        <w:r w:rsidRPr="00257E9F">
          <w:rPr>
            <w:rFonts w:ascii="Times New Roman" w:hAnsi="Times New Roman" w:cs="Times New Roman"/>
            <w:sz w:val="20"/>
            <w:szCs w:val="20"/>
          </w:rPr>
          <w:t>25(6)</w:t>
        </w:r>
      </w:hyperlink>
      <w:r w:rsidRPr="00257E9F">
        <w:rPr>
          <w:rFonts w:ascii="Times New Roman" w:hAnsi="Times New Roman" w:cs="Times New Roman"/>
          <w:sz w:val="20"/>
          <w:szCs w:val="20"/>
        </w:rPr>
        <w:t xml:space="preserve"> и </w:t>
      </w:r>
      <w:hyperlink r:id="rId12" w:history="1">
        <w:r w:rsidRPr="00257E9F">
          <w:rPr>
            <w:rFonts w:ascii="Times New Roman" w:hAnsi="Times New Roman" w:cs="Times New Roman"/>
            <w:sz w:val="20"/>
            <w:szCs w:val="20"/>
          </w:rPr>
          <w:t>25(7)</w:t>
        </w:r>
      </w:hyperlink>
      <w:r w:rsidRPr="00257E9F">
        <w:rPr>
          <w:rFonts w:ascii="Times New Roman" w:hAnsi="Times New Roman" w:cs="Times New Roman"/>
          <w:sz w:val="20"/>
          <w:szCs w:val="20"/>
        </w:rPr>
        <w:t xml:space="preserve"> Правил технологического присоединения</w:t>
      </w:r>
      <w:r w:rsidR="00257E9F">
        <w:rPr>
          <w:rFonts w:ascii="Times New Roman" w:hAnsi="Times New Roman" w:cs="Times New Roman"/>
          <w:sz w:val="20"/>
          <w:szCs w:val="20"/>
        </w:rPr>
        <w:t xml:space="preserve"> </w:t>
      </w:r>
      <w:r w:rsidRPr="00257E9F">
        <w:rPr>
          <w:rFonts w:ascii="Times New Roman" w:hAnsi="Times New Roman" w:cs="Times New Roman"/>
          <w:sz w:val="20"/>
          <w:szCs w:val="20"/>
        </w:rPr>
        <w:t>энергопринимающих устройств потребителей электрической энергии, объектов</w:t>
      </w:r>
      <w:r w:rsidR="00257E9F">
        <w:rPr>
          <w:rFonts w:ascii="Times New Roman" w:hAnsi="Times New Roman" w:cs="Times New Roman"/>
          <w:sz w:val="20"/>
          <w:szCs w:val="20"/>
        </w:rPr>
        <w:t xml:space="preserve"> </w:t>
      </w:r>
      <w:r w:rsidRPr="00257E9F">
        <w:rPr>
          <w:rFonts w:ascii="Times New Roman" w:hAnsi="Times New Roman" w:cs="Times New Roman"/>
          <w:sz w:val="20"/>
          <w:szCs w:val="20"/>
        </w:rPr>
        <w:t>по производству электрической энергии, а также объектов электросетевого</w:t>
      </w:r>
      <w:r w:rsidR="00257E9F">
        <w:rPr>
          <w:rFonts w:ascii="Times New Roman" w:hAnsi="Times New Roman" w:cs="Times New Roman"/>
          <w:sz w:val="20"/>
          <w:szCs w:val="20"/>
        </w:rPr>
        <w:t xml:space="preserve"> </w:t>
      </w:r>
      <w:r w:rsidRPr="00257E9F">
        <w:rPr>
          <w:rFonts w:ascii="Times New Roman" w:hAnsi="Times New Roman" w:cs="Times New Roman"/>
          <w:sz w:val="20"/>
          <w:szCs w:val="20"/>
        </w:rPr>
        <w:t>хозяйства, принадлежащих сетевым организациям и иным лицам,</w:t>
      </w:r>
      <w:r w:rsidR="00257E9F">
        <w:rPr>
          <w:rFonts w:ascii="Times New Roman" w:hAnsi="Times New Roman" w:cs="Times New Roman"/>
          <w:sz w:val="20"/>
          <w:szCs w:val="20"/>
        </w:rPr>
        <w:t xml:space="preserve"> </w:t>
      </w:r>
      <w:r w:rsidRPr="00257E9F">
        <w:rPr>
          <w:rFonts w:ascii="Times New Roman" w:hAnsi="Times New Roman" w:cs="Times New Roman"/>
          <w:sz w:val="20"/>
          <w:szCs w:val="20"/>
        </w:rPr>
        <w:t>к электрическим сетям)</w:t>
      </w:r>
    </w:p>
    <w:p w:rsidR="00E92811" w:rsidRPr="00257E9F" w:rsidRDefault="00257E9F" w:rsidP="00257E9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14. Заявитель осуществляет:</w:t>
      </w:r>
    </w:p>
    <w:p w:rsidR="00E92811" w:rsidRPr="00257E9F" w:rsidRDefault="00E92811" w:rsidP="00257E9F">
      <w:pPr>
        <w:autoSpaceDE w:val="0"/>
        <w:autoSpaceDN w:val="0"/>
        <w:adjustRightInd w:val="0"/>
        <w:spacing w:line="240" w:lineRule="auto"/>
        <w:jc w:val="both"/>
        <w:rPr>
          <w:rFonts w:ascii="Times New Roman" w:hAnsi="Times New Roman" w:cs="Times New Roman"/>
          <w:sz w:val="24"/>
          <w:szCs w:val="24"/>
        </w:rPr>
      </w:pPr>
      <w:r w:rsidRPr="00257E9F">
        <w:rPr>
          <w:rFonts w:ascii="Times New Roman" w:hAnsi="Times New Roman" w:cs="Times New Roman"/>
          <w:sz w:val="24"/>
          <w:szCs w:val="24"/>
        </w:rPr>
        <w:t>___________________________________________________________________________</w:t>
      </w:r>
    </w:p>
    <w:p w:rsidR="00E92811" w:rsidRPr="00257E9F" w:rsidRDefault="00E92811" w:rsidP="00257E9F">
      <w:pPr>
        <w:autoSpaceDE w:val="0"/>
        <w:autoSpaceDN w:val="0"/>
        <w:adjustRightInd w:val="0"/>
        <w:spacing w:line="240" w:lineRule="auto"/>
        <w:jc w:val="both"/>
        <w:rPr>
          <w:rFonts w:ascii="Times New Roman" w:hAnsi="Times New Roman" w:cs="Times New Roman"/>
          <w:sz w:val="24"/>
          <w:szCs w:val="24"/>
        </w:rPr>
      </w:pPr>
      <w:r w:rsidRPr="00257E9F">
        <w:rPr>
          <w:rFonts w:ascii="Times New Roman" w:hAnsi="Times New Roman" w:cs="Times New Roman"/>
          <w:sz w:val="24"/>
          <w:szCs w:val="24"/>
        </w:rPr>
        <w:t>___________________________________________________________________________</w:t>
      </w:r>
    </w:p>
    <w:p w:rsidR="00E92811" w:rsidRPr="00257E9F" w:rsidRDefault="00E92811" w:rsidP="00257E9F">
      <w:pPr>
        <w:autoSpaceDE w:val="0"/>
        <w:autoSpaceDN w:val="0"/>
        <w:adjustRightInd w:val="0"/>
        <w:spacing w:line="240" w:lineRule="auto"/>
        <w:jc w:val="both"/>
        <w:rPr>
          <w:rFonts w:ascii="Times New Roman" w:hAnsi="Times New Roman" w:cs="Times New Roman"/>
          <w:sz w:val="24"/>
          <w:szCs w:val="24"/>
        </w:rPr>
      </w:pPr>
      <w:r w:rsidRPr="00257E9F">
        <w:rPr>
          <w:rFonts w:ascii="Times New Roman" w:hAnsi="Times New Roman" w:cs="Times New Roman"/>
          <w:sz w:val="24"/>
          <w:szCs w:val="24"/>
        </w:rPr>
        <w:t>__________________________________________________________________________.</w:t>
      </w:r>
    </w:p>
    <w:p w:rsidR="00E92811" w:rsidRPr="00257E9F" w:rsidRDefault="00E92811" w:rsidP="00257E9F">
      <w:pPr>
        <w:autoSpaceDE w:val="0"/>
        <w:autoSpaceDN w:val="0"/>
        <w:adjustRightInd w:val="0"/>
        <w:spacing w:line="240" w:lineRule="auto"/>
        <w:jc w:val="both"/>
        <w:rPr>
          <w:rFonts w:ascii="Times New Roman" w:hAnsi="Times New Roman" w:cs="Times New Roman"/>
          <w:sz w:val="24"/>
          <w:szCs w:val="24"/>
        </w:rPr>
      </w:pPr>
      <w:r w:rsidRPr="00257E9F">
        <w:rPr>
          <w:rFonts w:ascii="Times New Roman" w:hAnsi="Times New Roman" w:cs="Times New Roman"/>
          <w:sz w:val="24"/>
          <w:szCs w:val="24"/>
        </w:rPr>
        <w:t xml:space="preserve">    15. Срок действия настоящих технических условий составляет _______ года</w:t>
      </w:r>
      <w:r w:rsidR="00257E9F">
        <w:rPr>
          <w:rFonts w:ascii="Times New Roman" w:hAnsi="Times New Roman" w:cs="Times New Roman"/>
          <w:sz w:val="24"/>
          <w:szCs w:val="24"/>
        </w:rPr>
        <w:t xml:space="preserve"> </w:t>
      </w:r>
      <w:r w:rsidRPr="00257E9F">
        <w:rPr>
          <w:rFonts w:ascii="Times New Roman" w:hAnsi="Times New Roman" w:cs="Times New Roman"/>
          <w:sz w:val="24"/>
          <w:szCs w:val="24"/>
        </w:rPr>
        <w:t>(</w:t>
      </w:r>
      <w:proofErr w:type="gramStart"/>
      <w:r w:rsidRPr="00257E9F">
        <w:rPr>
          <w:rFonts w:ascii="Times New Roman" w:hAnsi="Times New Roman" w:cs="Times New Roman"/>
          <w:sz w:val="24"/>
          <w:szCs w:val="24"/>
        </w:rPr>
        <w:t>лет)  со</w:t>
      </w:r>
      <w:proofErr w:type="gramEnd"/>
      <w:r w:rsidRPr="00257E9F">
        <w:rPr>
          <w:rFonts w:ascii="Times New Roman" w:hAnsi="Times New Roman" w:cs="Times New Roman"/>
          <w:sz w:val="24"/>
          <w:szCs w:val="24"/>
        </w:rPr>
        <w:t xml:space="preserve">  дня  заключения  договора об осуществлении технологического</w:t>
      </w:r>
      <w:r w:rsidR="00257E9F">
        <w:rPr>
          <w:rFonts w:ascii="Times New Roman" w:hAnsi="Times New Roman" w:cs="Times New Roman"/>
          <w:sz w:val="24"/>
          <w:szCs w:val="24"/>
        </w:rPr>
        <w:t xml:space="preserve"> </w:t>
      </w:r>
      <w:r w:rsidRPr="00257E9F">
        <w:rPr>
          <w:rFonts w:ascii="Times New Roman" w:hAnsi="Times New Roman" w:cs="Times New Roman"/>
          <w:sz w:val="24"/>
          <w:szCs w:val="24"/>
        </w:rPr>
        <w:t>присоединения к электрическим сетям.</w:t>
      </w:r>
    </w:p>
    <w:p w:rsidR="00E92811" w:rsidRPr="00257E9F" w:rsidRDefault="00E92811" w:rsidP="00E92811">
      <w:pPr>
        <w:autoSpaceDE w:val="0"/>
        <w:autoSpaceDN w:val="0"/>
        <w:adjustRightInd w:val="0"/>
        <w:spacing w:after="0" w:line="240" w:lineRule="auto"/>
        <w:jc w:val="both"/>
        <w:outlineLvl w:val="0"/>
        <w:rPr>
          <w:rFonts w:ascii="Arial" w:hAnsi="Arial" w:cs="Arial"/>
          <w:sz w:val="24"/>
          <w:szCs w:val="24"/>
        </w:rPr>
      </w:pPr>
    </w:p>
    <w:p w:rsidR="00257E9F" w:rsidRPr="00B71638" w:rsidRDefault="00257E9F" w:rsidP="00257E9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__________________________________________</w:t>
      </w:r>
    </w:p>
    <w:p w:rsidR="00257E9F" w:rsidRPr="00B71638" w:rsidRDefault="00257E9F" w:rsidP="00257E9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(подпись)</w:t>
      </w:r>
    </w:p>
    <w:p w:rsidR="00257E9F" w:rsidRPr="00B71638" w:rsidRDefault="00257E9F" w:rsidP="00257E9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__________________________________________</w:t>
      </w:r>
    </w:p>
    <w:p w:rsidR="00257E9F" w:rsidRPr="00B71638" w:rsidRDefault="00257E9F" w:rsidP="00257E9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(должность, фамилия, имя, отчество лица,</w:t>
      </w:r>
    </w:p>
    <w:p w:rsidR="00257E9F" w:rsidRPr="00B71638" w:rsidRDefault="00257E9F" w:rsidP="00257E9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__________________________________________</w:t>
      </w:r>
    </w:p>
    <w:p w:rsidR="00257E9F" w:rsidRPr="00B71638" w:rsidRDefault="00257E9F" w:rsidP="00257E9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lastRenderedPageBreak/>
        <w:t xml:space="preserve">                                 действующего от имени сетевой организации)</w:t>
      </w:r>
    </w:p>
    <w:p w:rsidR="00257E9F" w:rsidRPr="00B71638" w:rsidRDefault="00257E9F" w:rsidP="00257E9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257E9F" w:rsidRPr="00B71638" w:rsidRDefault="00257E9F" w:rsidP="00257E9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"__" __________________________ 20__ г.</w:t>
      </w:r>
    </w:p>
    <w:p w:rsidR="0036078C" w:rsidRDefault="0036078C"/>
    <w:sectPr w:rsidR="0036078C" w:rsidSect="00E92811">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BC6" w:rsidRDefault="005D1BC6" w:rsidP="005D1BC6">
      <w:pPr>
        <w:spacing w:after="0" w:line="240" w:lineRule="auto"/>
      </w:pPr>
      <w:r>
        <w:separator/>
      </w:r>
    </w:p>
  </w:endnote>
  <w:endnote w:type="continuationSeparator" w:id="0">
    <w:p w:rsidR="005D1BC6" w:rsidRDefault="005D1BC6" w:rsidP="005D1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BC6" w:rsidRDefault="005D1BC6" w:rsidP="005D1BC6">
      <w:pPr>
        <w:spacing w:after="0" w:line="240" w:lineRule="auto"/>
      </w:pPr>
      <w:r>
        <w:separator/>
      </w:r>
    </w:p>
  </w:footnote>
  <w:footnote w:type="continuationSeparator" w:id="0">
    <w:p w:rsidR="005D1BC6" w:rsidRDefault="005D1BC6" w:rsidP="005D1BC6">
      <w:pPr>
        <w:spacing w:after="0" w:line="240" w:lineRule="auto"/>
      </w:pPr>
      <w:r>
        <w:continuationSeparator/>
      </w:r>
    </w:p>
  </w:footnote>
  <w:footnote w:id="1">
    <w:p w:rsidR="005D1BC6" w:rsidRDefault="005D1BC6" w:rsidP="005D1BC6">
      <w:pPr>
        <w:pStyle w:val="a4"/>
      </w:pPr>
      <w:r>
        <w:rPr>
          <w:rStyle w:val="a6"/>
        </w:rPr>
        <w:footnoteRef/>
      </w:r>
      <w:r>
        <w:t xml:space="preserve"> </w:t>
      </w:r>
      <w:r w:rsidRPr="00946714">
        <w:rPr>
          <w:rFonts w:ascii="Times New Roman" w:eastAsia="Times New Roman" w:hAnsi="Times New Roman" w:cs="Times New Roman"/>
          <w:sz w:val="18"/>
          <w:szCs w:val="24"/>
          <w:lang w:eastAsia="ru-RU"/>
        </w:rPr>
        <w:t>При этом</w:t>
      </w:r>
      <w:r>
        <w:rPr>
          <w:rFonts w:ascii="Times New Roman" w:eastAsia="Times New Roman" w:hAnsi="Times New Roman" w:cs="Times New Roman"/>
          <w:sz w:val="18"/>
          <w:szCs w:val="24"/>
          <w:lang w:eastAsia="ru-RU"/>
        </w:rPr>
        <w:t>,</w:t>
      </w:r>
      <w:r w:rsidRPr="00946714">
        <w:rPr>
          <w:rFonts w:ascii="Times New Roman" w:eastAsia="Times New Roman" w:hAnsi="Times New Roman" w:cs="Times New Roman"/>
          <w:sz w:val="18"/>
          <w:szCs w:val="24"/>
          <w:lang w:eastAsia="ru-RU"/>
        </w:rPr>
        <w:t xml:space="preserve"> в счет на оплату технологического присоединения по договору включается плата за технологическое присоединение в полном объеме</w:t>
      </w:r>
    </w:p>
  </w:footnote>
  <w:footnote w:id="2">
    <w:p w:rsidR="003D2370" w:rsidRDefault="003D2370">
      <w:pPr>
        <w:pStyle w:val="a4"/>
      </w:pPr>
      <w:r>
        <w:rPr>
          <w:rStyle w:val="a6"/>
        </w:rPr>
        <w:footnoteRef/>
      </w:r>
      <w:r>
        <w:t xml:space="preserve"> </w:t>
      </w:r>
      <w:r w:rsidRPr="003D2370">
        <w:rPr>
          <w:rFonts w:ascii="Times New Roman" w:eastAsia="Times New Roman" w:hAnsi="Times New Roman" w:cs="Times New Roman"/>
          <w:sz w:val="18"/>
          <w:szCs w:val="24"/>
          <w:lang w:eastAsia="ru-RU"/>
        </w:rPr>
        <w:t xml:space="preserve">если для заявителя установлено требование осуществления закупки с соблюдением требований Федерального </w:t>
      </w:r>
      <w:hyperlink r:id="rId1" w:history="1">
        <w:r w:rsidRPr="003D2370">
          <w:rPr>
            <w:rFonts w:ascii="Times New Roman" w:eastAsia="Times New Roman" w:hAnsi="Times New Roman" w:cs="Times New Roman"/>
            <w:sz w:val="18"/>
            <w:szCs w:val="24"/>
            <w:lang w:eastAsia="ru-RU"/>
          </w:rPr>
          <w:t>закона</w:t>
        </w:r>
      </w:hyperlink>
      <w:r w:rsidRPr="003D2370">
        <w:rPr>
          <w:rFonts w:ascii="Times New Roman" w:eastAsia="Times New Roman" w:hAnsi="Times New Roman" w:cs="Times New Roman"/>
          <w:sz w:val="18"/>
          <w:szCs w:val="24"/>
          <w:lang w:eastAsia="ru-RU"/>
        </w:rPr>
        <w:t xml:space="preserve"> "О контрактной системе в сфере закупок товаров, работ, услуг для обеспечения государственных и муниципальных нужд" или Федерального </w:t>
      </w:r>
      <w:hyperlink r:id="rId2" w:history="1">
        <w:r w:rsidRPr="003D2370">
          <w:rPr>
            <w:rFonts w:ascii="Times New Roman" w:eastAsia="Times New Roman" w:hAnsi="Times New Roman" w:cs="Times New Roman"/>
            <w:sz w:val="18"/>
            <w:szCs w:val="24"/>
            <w:lang w:eastAsia="ru-RU"/>
          </w:rPr>
          <w:t>закона</w:t>
        </w:r>
      </w:hyperlink>
      <w:r w:rsidRPr="003D2370">
        <w:rPr>
          <w:rFonts w:ascii="Times New Roman" w:eastAsia="Times New Roman" w:hAnsi="Times New Roman" w:cs="Times New Roman"/>
          <w:sz w:val="18"/>
          <w:szCs w:val="24"/>
          <w:lang w:eastAsia="ru-RU"/>
        </w:rPr>
        <w:t xml:space="preserve"> "О государственном оборонном заказе", - в течение 15 рабочих дней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0F55"/>
    <w:multiLevelType w:val="hybridMultilevel"/>
    <w:tmpl w:val="311203DE"/>
    <w:lvl w:ilvl="0" w:tplc="8FC84E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B44"/>
    <w:rsid w:val="00257E9F"/>
    <w:rsid w:val="002D79F6"/>
    <w:rsid w:val="002E71B8"/>
    <w:rsid w:val="0036078C"/>
    <w:rsid w:val="003D2370"/>
    <w:rsid w:val="003F18F5"/>
    <w:rsid w:val="005D1BC6"/>
    <w:rsid w:val="00841520"/>
    <w:rsid w:val="00CD5B44"/>
    <w:rsid w:val="00E92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4E9E3"/>
  <w15:chartTrackingRefBased/>
  <w15:docId w15:val="{DA3DC3AA-22F5-45EE-8926-A82B7C38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8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2811"/>
    <w:pPr>
      <w:ind w:left="720"/>
      <w:contextualSpacing/>
    </w:pPr>
  </w:style>
  <w:style w:type="paragraph" w:styleId="a4">
    <w:name w:val="footnote text"/>
    <w:basedOn w:val="a"/>
    <w:link w:val="a5"/>
    <w:uiPriority w:val="99"/>
    <w:semiHidden/>
    <w:unhideWhenUsed/>
    <w:rsid w:val="005D1BC6"/>
    <w:pPr>
      <w:spacing w:after="0" w:line="240" w:lineRule="auto"/>
    </w:pPr>
    <w:rPr>
      <w:sz w:val="20"/>
      <w:szCs w:val="20"/>
    </w:rPr>
  </w:style>
  <w:style w:type="character" w:customStyle="1" w:styleId="a5">
    <w:name w:val="Текст сноски Знак"/>
    <w:basedOn w:val="a0"/>
    <w:link w:val="a4"/>
    <w:uiPriority w:val="99"/>
    <w:semiHidden/>
    <w:rsid w:val="005D1BC6"/>
    <w:rPr>
      <w:sz w:val="20"/>
      <w:szCs w:val="20"/>
    </w:rPr>
  </w:style>
  <w:style w:type="character" w:styleId="a6">
    <w:name w:val="footnote reference"/>
    <w:basedOn w:val="a0"/>
    <w:uiPriority w:val="99"/>
    <w:semiHidden/>
    <w:unhideWhenUsed/>
    <w:rsid w:val="005D1B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D3B20384029DF0D08119AA0A8EC9C4F6AFDB62B4C0145B7AD9C7750BAA854774ED33F932A4DBF48E26D2F921B3A9ED51043794C93BdEF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82673063497B7E9D65A0F6F7AA73C15064CAED39644B188AF6B1E3D610A6C4205DF474E33BE33F62BBDF7426343EA2F79F6CB790E53wEQ0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82673063497B7E9D65A0F6F7AA73C15064CAED39644B188AF6B1E3D610A6C4205DF474E33BE39F62BBDF7426343EA2F79F6CB790E53wEQ0E" TargetMode="External"/><Relationship Id="rId5" Type="http://schemas.openxmlformats.org/officeDocument/2006/relationships/webSettings" Target="webSettings.xml"/><Relationship Id="rId10" Type="http://schemas.openxmlformats.org/officeDocument/2006/relationships/hyperlink" Target="consultantplus://offline/ref=582673063497B7E9D65A0F6F7AA73C15064CAED39644B188AF6B1E3D610A6C4205DF474D35BB32FB7FE7E7462A14E73379EFD57C1053E236w9Q1E" TargetMode="External"/><Relationship Id="rId4" Type="http://schemas.openxmlformats.org/officeDocument/2006/relationships/settings" Target="settings.xml"/><Relationship Id="rId9" Type="http://schemas.openxmlformats.org/officeDocument/2006/relationships/hyperlink" Target="consultantplus://offline/ref=A1E69FB7ADA16F03310702C0FE3C193A626E3F842C33D99286BB33E487C8412945CA023FCDDD617A11733CEBA0v3F4D"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63702FC0677D97D2E1E8E12D4314600E1025C2E8051F42486E61169778BA23BDCF590932A57CC14BBB48C81F8FREbDD" TargetMode="External"/><Relationship Id="rId1" Type="http://schemas.openxmlformats.org/officeDocument/2006/relationships/hyperlink" Target="consultantplus://offline/ref=63702FC0677D97D2E1E8E12D4314600E172FCBE50A1842486E61169778BA23BDCF590932A57CC14BBB48C81F8FREb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FB703-DFCB-46E8-A5D4-74F5B7279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3131</Words>
  <Characters>17853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Fomina Anna</dc:creator>
  <cp:keywords/>
  <dc:description/>
  <cp:lastModifiedBy>Golovina Anastasiya</cp:lastModifiedBy>
  <cp:revision>7</cp:revision>
  <dcterms:created xsi:type="dcterms:W3CDTF">2022-07-20T08:16:00Z</dcterms:created>
  <dcterms:modified xsi:type="dcterms:W3CDTF">2022-07-22T02:48:00Z</dcterms:modified>
</cp:coreProperties>
</file>